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FC480" w14:textId="77777777" w:rsidR="00A02AC6" w:rsidRPr="008B3F21" w:rsidRDefault="00A02AC6">
      <w:pPr>
        <w:jc w:val="center"/>
        <w:rPr>
          <w:rFonts w:asciiTheme="minorHAnsi" w:hAnsiTheme="minorHAnsi" w:cstheme="minorHAnsi"/>
          <w:sz w:val="36"/>
          <w:szCs w:val="44"/>
        </w:rPr>
      </w:pPr>
    </w:p>
    <w:p w14:paraId="20323BF7" w14:textId="77777777" w:rsidR="00A02AC6" w:rsidRPr="00C4433D" w:rsidRDefault="00A02AC6">
      <w:pPr>
        <w:jc w:val="center"/>
        <w:rPr>
          <w:rFonts w:asciiTheme="minorHAnsi" w:hAnsiTheme="minorHAnsi" w:cstheme="minorHAnsi"/>
          <w:sz w:val="44"/>
          <w:szCs w:val="44"/>
        </w:rPr>
      </w:pPr>
    </w:p>
    <w:p w14:paraId="423347ED" w14:textId="77777777" w:rsidR="00A02AC6" w:rsidRPr="00C4433D" w:rsidRDefault="00A02AC6">
      <w:pPr>
        <w:jc w:val="center"/>
        <w:rPr>
          <w:rFonts w:asciiTheme="minorHAnsi" w:hAnsiTheme="minorHAnsi" w:cstheme="minorHAnsi"/>
          <w:sz w:val="44"/>
          <w:szCs w:val="44"/>
        </w:rPr>
      </w:pPr>
    </w:p>
    <w:p w14:paraId="445B16BB" w14:textId="77777777" w:rsidR="00D30711" w:rsidRPr="00C4433D" w:rsidRDefault="00D30711" w:rsidP="00D30711">
      <w:pPr>
        <w:jc w:val="center"/>
        <w:rPr>
          <w:rFonts w:asciiTheme="minorHAnsi" w:hAnsiTheme="minorHAnsi" w:cstheme="minorHAnsi"/>
          <w:b/>
          <w:sz w:val="40"/>
          <w:szCs w:val="40"/>
        </w:rPr>
      </w:pPr>
    </w:p>
    <w:p w14:paraId="7583D048" w14:textId="77777777" w:rsidR="00D30711" w:rsidRPr="00C4433D" w:rsidRDefault="00D30711" w:rsidP="00D30711">
      <w:pPr>
        <w:jc w:val="center"/>
        <w:rPr>
          <w:rFonts w:asciiTheme="minorHAnsi" w:hAnsiTheme="minorHAnsi" w:cstheme="minorHAnsi"/>
          <w:b/>
          <w:sz w:val="40"/>
          <w:szCs w:val="40"/>
        </w:rPr>
      </w:pPr>
    </w:p>
    <w:p w14:paraId="5CDA5DE1" w14:textId="77777777" w:rsidR="00D30711" w:rsidRPr="00C4433D" w:rsidRDefault="00D30711" w:rsidP="00D30711">
      <w:pPr>
        <w:jc w:val="center"/>
        <w:rPr>
          <w:rFonts w:asciiTheme="minorHAnsi" w:hAnsiTheme="minorHAnsi" w:cstheme="minorHAnsi"/>
          <w:b/>
          <w:sz w:val="40"/>
          <w:szCs w:val="40"/>
        </w:rPr>
      </w:pPr>
    </w:p>
    <w:p w14:paraId="4050672A" w14:textId="77777777" w:rsidR="00140208" w:rsidRPr="008B3F21" w:rsidRDefault="00140208" w:rsidP="00D30711">
      <w:pPr>
        <w:jc w:val="center"/>
        <w:rPr>
          <w:rFonts w:asciiTheme="minorHAnsi" w:hAnsiTheme="minorHAnsi" w:cstheme="minorHAnsi"/>
          <w:b/>
          <w:sz w:val="48"/>
          <w:szCs w:val="40"/>
        </w:rPr>
      </w:pPr>
    </w:p>
    <w:p w14:paraId="67929BB5" w14:textId="264B31BA" w:rsidR="00D30711" w:rsidRPr="00E22F9F" w:rsidRDefault="00B81BE6" w:rsidP="00D30711">
      <w:pPr>
        <w:jc w:val="center"/>
        <w:rPr>
          <w:rFonts w:ascii="Verdana" w:hAnsi="Verdana" w:cstheme="minorHAnsi"/>
          <w:b/>
          <w:sz w:val="44"/>
          <w:szCs w:val="40"/>
        </w:rPr>
      </w:pPr>
      <w:r w:rsidRPr="00E22F9F">
        <w:rPr>
          <w:rFonts w:ascii="Verdana" w:hAnsi="Verdana" w:cstheme="minorHAnsi"/>
          <w:b/>
          <w:sz w:val="44"/>
          <w:szCs w:val="40"/>
        </w:rPr>
        <w:t xml:space="preserve">Bilag </w:t>
      </w:r>
      <w:r w:rsidR="002B6386" w:rsidRPr="00E22F9F">
        <w:rPr>
          <w:rFonts w:ascii="Verdana" w:hAnsi="Verdana" w:cstheme="minorHAnsi"/>
          <w:b/>
          <w:sz w:val="44"/>
          <w:szCs w:val="40"/>
        </w:rPr>
        <w:t>3</w:t>
      </w:r>
      <w:r w:rsidRPr="00E22F9F">
        <w:rPr>
          <w:rFonts w:ascii="Verdana" w:hAnsi="Verdana" w:cstheme="minorHAnsi"/>
          <w:b/>
          <w:sz w:val="44"/>
          <w:szCs w:val="40"/>
        </w:rPr>
        <w:t xml:space="preserve"> – Administrative bestemmelser</w:t>
      </w:r>
    </w:p>
    <w:p w14:paraId="7E6C6CB4" w14:textId="77777777" w:rsidR="00D30711" w:rsidRPr="00E22F9F" w:rsidRDefault="00D30711" w:rsidP="00D30711">
      <w:pPr>
        <w:jc w:val="center"/>
        <w:rPr>
          <w:rFonts w:ascii="Verdana" w:hAnsi="Verdana" w:cstheme="minorHAnsi"/>
          <w:b/>
          <w:sz w:val="40"/>
          <w:szCs w:val="40"/>
        </w:rPr>
      </w:pPr>
    </w:p>
    <w:p w14:paraId="2093428F" w14:textId="7FAD45B0" w:rsidR="00B81BE6" w:rsidRPr="00E22F9F" w:rsidRDefault="00650114" w:rsidP="00B81BE6">
      <w:pPr>
        <w:jc w:val="center"/>
        <w:rPr>
          <w:rFonts w:ascii="Verdana" w:hAnsi="Verdana" w:cstheme="minorHAnsi"/>
          <w:b/>
          <w:bCs/>
          <w:sz w:val="44"/>
          <w:szCs w:val="40"/>
        </w:rPr>
      </w:pPr>
      <w:r w:rsidRPr="00E22F9F">
        <w:rPr>
          <w:rFonts w:ascii="Verdana" w:hAnsi="Verdana" w:cstheme="minorHAnsi"/>
          <w:b/>
          <w:bCs/>
          <w:sz w:val="44"/>
          <w:szCs w:val="40"/>
        </w:rPr>
        <w:t>Legemidler, vaksiner og apotekvarer</w:t>
      </w:r>
    </w:p>
    <w:p w14:paraId="4C6D2384" w14:textId="77777777" w:rsidR="00B81BE6" w:rsidRPr="00E22F9F" w:rsidRDefault="00B81BE6" w:rsidP="00B81BE6">
      <w:pPr>
        <w:jc w:val="center"/>
        <w:rPr>
          <w:rFonts w:ascii="Verdana" w:hAnsi="Verdana" w:cstheme="minorHAnsi"/>
          <w:b/>
          <w:bCs/>
          <w:sz w:val="40"/>
          <w:szCs w:val="40"/>
        </w:rPr>
      </w:pPr>
    </w:p>
    <w:p w14:paraId="01C63AA7" w14:textId="22BA84C9" w:rsidR="00E6403D" w:rsidRPr="00E22F9F" w:rsidRDefault="006A013D" w:rsidP="00E6403D">
      <w:pPr>
        <w:jc w:val="center"/>
        <w:rPr>
          <w:rFonts w:ascii="Verdana" w:hAnsi="Verdana" w:cstheme="minorHAnsi"/>
          <w:b/>
          <w:bCs/>
          <w:sz w:val="44"/>
          <w:szCs w:val="40"/>
        </w:rPr>
      </w:pPr>
      <w:r w:rsidRPr="00E22F9F">
        <w:rPr>
          <w:rFonts w:ascii="Verdana" w:hAnsi="Verdana" w:cstheme="minorHAnsi"/>
          <w:b/>
          <w:sz w:val="44"/>
          <w:szCs w:val="40"/>
        </w:rPr>
        <w:t>2</w:t>
      </w:r>
      <w:r w:rsidR="00650114" w:rsidRPr="00E22F9F">
        <w:rPr>
          <w:rFonts w:ascii="Verdana" w:hAnsi="Verdana" w:cstheme="minorHAnsi"/>
          <w:b/>
          <w:sz w:val="44"/>
          <w:szCs w:val="40"/>
        </w:rPr>
        <w:t>5</w:t>
      </w:r>
      <w:r w:rsidR="00E6403D" w:rsidRPr="00E22F9F">
        <w:rPr>
          <w:rFonts w:ascii="Verdana" w:hAnsi="Verdana" w:cstheme="minorHAnsi"/>
          <w:b/>
          <w:sz w:val="44"/>
          <w:szCs w:val="40"/>
        </w:rPr>
        <w:t>/</w:t>
      </w:r>
      <w:r w:rsidRPr="00E22F9F">
        <w:rPr>
          <w:rFonts w:ascii="Verdana" w:hAnsi="Verdana" w:cstheme="minorHAnsi"/>
          <w:b/>
          <w:sz w:val="44"/>
          <w:szCs w:val="40"/>
        </w:rPr>
        <w:t>2</w:t>
      </w:r>
      <w:r w:rsidR="00650114" w:rsidRPr="00E22F9F">
        <w:rPr>
          <w:rFonts w:ascii="Verdana" w:hAnsi="Verdana" w:cstheme="minorHAnsi"/>
          <w:b/>
          <w:sz w:val="44"/>
          <w:szCs w:val="40"/>
        </w:rPr>
        <w:t>81349</w:t>
      </w:r>
    </w:p>
    <w:p w14:paraId="2CC4C2A1" w14:textId="77777777" w:rsidR="00A02AC6" w:rsidRPr="008B3F21" w:rsidRDefault="00A02AC6">
      <w:pPr>
        <w:jc w:val="center"/>
        <w:rPr>
          <w:rFonts w:asciiTheme="minorHAnsi" w:hAnsiTheme="minorHAnsi" w:cstheme="minorHAnsi"/>
          <w:sz w:val="32"/>
        </w:rPr>
      </w:pPr>
    </w:p>
    <w:p w14:paraId="136B698B" w14:textId="77777777" w:rsidR="00A02AC6" w:rsidRPr="00C4433D" w:rsidRDefault="00A02AC6">
      <w:pPr>
        <w:jc w:val="center"/>
        <w:rPr>
          <w:rFonts w:asciiTheme="minorHAnsi" w:hAnsiTheme="minorHAnsi" w:cstheme="minorHAnsi"/>
        </w:rPr>
      </w:pPr>
    </w:p>
    <w:p w14:paraId="1ABCB5D1" w14:textId="77777777" w:rsidR="00A02AC6" w:rsidRPr="00C4433D" w:rsidRDefault="00A02AC6">
      <w:pPr>
        <w:jc w:val="center"/>
        <w:rPr>
          <w:rFonts w:asciiTheme="minorHAnsi" w:hAnsiTheme="minorHAnsi" w:cstheme="minorHAnsi"/>
        </w:rPr>
      </w:pPr>
    </w:p>
    <w:p w14:paraId="2198464E" w14:textId="77777777" w:rsidR="00D27786" w:rsidRPr="00E22F9F" w:rsidRDefault="00A02AC6" w:rsidP="00BC4B45">
      <w:pPr>
        <w:overflowPunct/>
        <w:autoSpaceDE/>
        <w:autoSpaceDN/>
        <w:adjustRightInd/>
        <w:jc w:val="center"/>
        <w:textAlignment w:val="auto"/>
        <w:rPr>
          <w:rFonts w:ascii="Verdana" w:hAnsi="Verdana"/>
          <w:noProof/>
          <w:sz w:val="20"/>
          <w:szCs w:val="20"/>
        </w:rPr>
      </w:pPr>
      <w:r w:rsidRPr="00C4433D">
        <w:rPr>
          <w:rFonts w:asciiTheme="minorHAnsi" w:hAnsiTheme="minorHAnsi" w:cstheme="minorHAnsi"/>
        </w:rPr>
        <w:br w:type="page"/>
      </w:r>
      <w:r w:rsidR="00D30711" w:rsidRPr="00E22F9F">
        <w:rPr>
          <w:rFonts w:ascii="Verdana" w:hAnsi="Verdana" w:cstheme="minorHAnsi"/>
          <w:b/>
          <w:sz w:val="20"/>
          <w:szCs w:val="20"/>
        </w:rPr>
        <w:lastRenderedPageBreak/>
        <w:t>INNHOLD</w:t>
      </w:r>
      <w:r w:rsidR="009528C3" w:rsidRPr="00E22F9F">
        <w:rPr>
          <w:rFonts w:ascii="Verdana" w:hAnsi="Verdana" w:cstheme="minorHAnsi"/>
          <w:b/>
          <w:sz w:val="20"/>
          <w:szCs w:val="20"/>
        </w:rPr>
        <w:fldChar w:fldCharType="begin"/>
      </w:r>
      <w:r w:rsidR="009528C3" w:rsidRPr="00E22F9F">
        <w:rPr>
          <w:rFonts w:ascii="Verdana" w:hAnsi="Verdana" w:cstheme="minorHAnsi"/>
          <w:b/>
          <w:sz w:val="20"/>
          <w:szCs w:val="20"/>
        </w:rPr>
        <w:instrText xml:space="preserve"> TOC \o "1-3" \h \z \u </w:instrText>
      </w:r>
      <w:r w:rsidR="009528C3" w:rsidRPr="00E22F9F">
        <w:rPr>
          <w:rFonts w:ascii="Verdana" w:hAnsi="Verdana" w:cstheme="minorHAnsi"/>
          <w:b/>
          <w:sz w:val="20"/>
          <w:szCs w:val="20"/>
        </w:rPr>
        <w:fldChar w:fldCharType="separate"/>
      </w:r>
    </w:p>
    <w:p w14:paraId="69CDD1CF" w14:textId="1F600C2C" w:rsidR="00D27786" w:rsidRPr="00E22F9F" w:rsidRDefault="00E22F9F">
      <w:pPr>
        <w:pStyle w:val="INNH1"/>
        <w:rPr>
          <w:rFonts w:cstheme="minorBidi"/>
          <w:b w:val="0"/>
          <w:bCs w:val="0"/>
          <w:noProof/>
        </w:rPr>
      </w:pPr>
      <w:hyperlink w:anchor="_Toc232970886" w:history="1">
        <w:r w:rsidR="00D27786" w:rsidRPr="00E22F9F">
          <w:rPr>
            <w:rStyle w:val="Hyperkobling"/>
            <w:noProof/>
          </w:rPr>
          <w:t>1</w:t>
        </w:r>
        <w:r w:rsidR="00D27786" w:rsidRPr="00E22F9F">
          <w:rPr>
            <w:rFonts w:cstheme="minorBidi"/>
            <w:b w:val="0"/>
            <w:bCs w:val="0"/>
            <w:noProof/>
          </w:rPr>
          <w:tab/>
        </w:r>
        <w:r w:rsidR="00D27786" w:rsidRPr="00E22F9F">
          <w:rPr>
            <w:rStyle w:val="Hyperkobling"/>
            <w:noProof/>
          </w:rPr>
          <w:t>Partenes representanter</w:t>
        </w:r>
        <w:r w:rsidR="00D27786" w:rsidRPr="00E22F9F">
          <w:rPr>
            <w:noProof/>
            <w:webHidden/>
          </w:rPr>
          <w:tab/>
        </w:r>
        <w:r w:rsidR="00D27786" w:rsidRPr="00E22F9F">
          <w:rPr>
            <w:noProof/>
            <w:webHidden/>
          </w:rPr>
          <w:fldChar w:fldCharType="begin"/>
        </w:r>
        <w:r w:rsidR="00D27786" w:rsidRPr="00E22F9F">
          <w:rPr>
            <w:noProof/>
            <w:webHidden/>
          </w:rPr>
          <w:instrText xml:space="preserve"> PAGEREF _Toc232970886 \h </w:instrText>
        </w:r>
        <w:r w:rsidR="00D27786" w:rsidRPr="00E22F9F">
          <w:rPr>
            <w:noProof/>
            <w:webHidden/>
          </w:rPr>
        </w:r>
        <w:r w:rsidR="00D27786" w:rsidRPr="00E22F9F">
          <w:rPr>
            <w:noProof/>
            <w:webHidden/>
          </w:rPr>
          <w:fldChar w:fldCharType="separate"/>
        </w:r>
        <w:r w:rsidR="00D27786" w:rsidRPr="00E22F9F">
          <w:rPr>
            <w:noProof/>
            <w:webHidden/>
          </w:rPr>
          <w:t>3</w:t>
        </w:r>
        <w:r w:rsidR="00D27786" w:rsidRPr="00E22F9F">
          <w:rPr>
            <w:noProof/>
            <w:webHidden/>
          </w:rPr>
          <w:fldChar w:fldCharType="end"/>
        </w:r>
      </w:hyperlink>
    </w:p>
    <w:p w14:paraId="17F6EA3D" w14:textId="6E4BA8AA" w:rsidR="00D27786" w:rsidRPr="00E22F9F" w:rsidRDefault="00E22F9F">
      <w:pPr>
        <w:pStyle w:val="INNH1"/>
        <w:rPr>
          <w:rFonts w:cstheme="minorBidi"/>
          <w:b w:val="0"/>
          <w:bCs w:val="0"/>
          <w:noProof/>
        </w:rPr>
      </w:pPr>
      <w:hyperlink w:anchor="_Toc232970887" w:history="1">
        <w:r w:rsidR="00D27786" w:rsidRPr="00E22F9F">
          <w:rPr>
            <w:rStyle w:val="Hyperkobling"/>
            <w:noProof/>
          </w:rPr>
          <w:t>2</w:t>
        </w:r>
        <w:r w:rsidR="00D27786" w:rsidRPr="00E22F9F">
          <w:rPr>
            <w:rFonts w:cstheme="minorBidi"/>
            <w:b w:val="0"/>
            <w:bCs w:val="0"/>
            <w:noProof/>
          </w:rPr>
          <w:tab/>
        </w:r>
        <w:r w:rsidR="00D27786" w:rsidRPr="00E22F9F">
          <w:rPr>
            <w:rStyle w:val="Hyperkobling"/>
            <w:noProof/>
          </w:rPr>
          <w:t>Leverandørens kontaktpersoner</w:t>
        </w:r>
        <w:r w:rsidR="00D27786" w:rsidRPr="00E22F9F">
          <w:rPr>
            <w:noProof/>
            <w:webHidden/>
          </w:rPr>
          <w:tab/>
        </w:r>
        <w:r w:rsidR="00D27786" w:rsidRPr="00E22F9F">
          <w:rPr>
            <w:noProof/>
            <w:webHidden/>
          </w:rPr>
          <w:fldChar w:fldCharType="begin"/>
        </w:r>
        <w:r w:rsidR="00D27786" w:rsidRPr="00E22F9F">
          <w:rPr>
            <w:noProof/>
            <w:webHidden/>
          </w:rPr>
          <w:instrText xml:space="preserve"> PAGEREF _Toc232970887 \h </w:instrText>
        </w:r>
        <w:r w:rsidR="00D27786" w:rsidRPr="00E22F9F">
          <w:rPr>
            <w:noProof/>
            <w:webHidden/>
          </w:rPr>
        </w:r>
        <w:r w:rsidR="00D27786" w:rsidRPr="00E22F9F">
          <w:rPr>
            <w:noProof/>
            <w:webHidden/>
          </w:rPr>
          <w:fldChar w:fldCharType="separate"/>
        </w:r>
        <w:r w:rsidR="00D27786" w:rsidRPr="00E22F9F">
          <w:rPr>
            <w:noProof/>
            <w:webHidden/>
          </w:rPr>
          <w:t>3</w:t>
        </w:r>
        <w:r w:rsidR="00D27786" w:rsidRPr="00E22F9F">
          <w:rPr>
            <w:noProof/>
            <w:webHidden/>
          </w:rPr>
          <w:fldChar w:fldCharType="end"/>
        </w:r>
      </w:hyperlink>
    </w:p>
    <w:p w14:paraId="7684D92F" w14:textId="0123AD06" w:rsidR="00D27786" w:rsidRPr="00E22F9F" w:rsidRDefault="00E22F9F">
      <w:pPr>
        <w:pStyle w:val="INNH1"/>
        <w:rPr>
          <w:rFonts w:cstheme="minorBidi"/>
          <w:b w:val="0"/>
          <w:bCs w:val="0"/>
          <w:noProof/>
        </w:rPr>
      </w:pPr>
      <w:hyperlink w:anchor="_Toc232970888" w:history="1">
        <w:r w:rsidR="00D27786" w:rsidRPr="00E22F9F">
          <w:rPr>
            <w:rStyle w:val="Hyperkobling"/>
            <w:noProof/>
          </w:rPr>
          <w:t>3</w:t>
        </w:r>
        <w:r w:rsidR="00D27786" w:rsidRPr="00E22F9F">
          <w:rPr>
            <w:rFonts w:cstheme="minorBidi"/>
            <w:b w:val="0"/>
            <w:bCs w:val="0"/>
            <w:noProof/>
          </w:rPr>
          <w:tab/>
        </w:r>
        <w:r w:rsidR="00D27786" w:rsidRPr="00E22F9F">
          <w:rPr>
            <w:rStyle w:val="Hyperkobling"/>
            <w:noProof/>
          </w:rPr>
          <w:t>Møter</w:t>
        </w:r>
        <w:r w:rsidR="00D27786" w:rsidRPr="00E22F9F">
          <w:rPr>
            <w:noProof/>
            <w:webHidden/>
          </w:rPr>
          <w:tab/>
        </w:r>
        <w:r w:rsidR="00D27786" w:rsidRPr="00E22F9F">
          <w:rPr>
            <w:noProof/>
            <w:webHidden/>
          </w:rPr>
          <w:fldChar w:fldCharType="begin"/>
        </w:r>
        <w:r w:rsidR="00D27786" w:rsidRPr="00E22F9F">
          <w:rPr>
            <w:noProof/>
            <w:webHidden/>
          </w:rPr>
          <w:instrText xml:space="preserve"> PAGEREF _Toc232970888 \h </w:instrText>
        </w:r>
        <w:r w:rsidR="00D27786" w:rsidRPr="00E22F9F">
          <w:rPr>
            <w:noProof/>
            <w:webHidden/>
          </w:rPr>
        </w:r>
        <w:r w:rsidR="00D27786" w:rsidRPr="00E22F9F">
          <w:rPr>
            <w:noProof/>
            <w:webHidden/>
          </w:rPr>
          <w:fldChar w:fldCharType="separate"/>
        </w:r>
        <w:r w:rsidR="00D27786" w:rsidRPr="00E22F9F">
          <w:rPr>
            <w:noProof/>
            <w:webHidden/>
          </w:rPr>
          <w:t>3</w:t>
        </w:r>
        <w:r w:rsidR="00D27786" w:rsidRPr="00E22F9F">
          <w:rPr>
            <w:noProof/>
            <w:webHidden/>
          </w:rPr>
          <w:fldChar w:fldCharType="end"/>
        </w:r>
      </w:hyperlink>
    </w:p>
    <w:p w14:paraId="618CD4A9" w14:textId="0344A6FB" w:rsidR="00D27786" w:rsidRPr="00E22F9F" w:rsidRDefault="00E22F9F">
      <w:pPr>
        <w:pStyle w:val="INNH1"/>
        <w:rPr>
          <w:rFonts w:cstheme="minorBidi"/>
          <w:b w:val="0"/>
          <w:bCs w:val="0"/>
          <w:noProof/>
        </w:rPr>
      </w:pPr>
      <w:hyperlink w:anchor="_Toc232970889" w:history="1">
        <w:r w:rsidR="00D27786" w:rsidRPr="00E22F9F">
          <w:rPr>
            <w:rStyle w:val="Hyperkobling"/>
            <w:noProof/>
          </w:rPr>
          <w:t>4</w:t>
        </w:r>
        <w:r w:rsidR="00D27786" w:rsidRPr="00E22F9F">
          <w:rPr>
            <w:rFonts w:cstheme="minorBidi"/>
            <w:b w:val="0"/>
            <w:bCs w:val="0"/>
            <w:noProof/>
          </w:rPr>
          <w:tab/>
        </w:r>
        <w:r w:rsidR="00D27786" w:rsidRPr="00E22F9F">
          <w:rPr>
            <w:rStyle w:val="Hyperkobling"/>
            <w:noProof/>
          </w:rPr>
          <w:t>Rapportering</w:t>
        </w:r>
        <w:r w:rsidR="00D27786" w:rsidRPr="00E22F9F">
          <w:rPr>
            <w:noProof/>
            <w:webHidden/>
          </w:rPr>
          <w:tab/>
        </w:r>
        <w:r w:rsidR="00D27786" w:rsidRPr="00E22F9F">
          <w:rPr>
            <w:noProof/>
            <w:webHidden/>
          </w:rPr>
          <w:fldChar w:fldCharType="begin"/>
        </w:r>
        <w:r w:rsidR="00D27786" w:rsidRPr="00E22F9F">
          <w:rPr>
            <w:noProof/>
            <w:webHidden/>
          </w:rPr>
          <w:instrText xml:space="preserve"> PAGEREF _Toc232970889 \h </w:instrText>
        </w:r>
        <w:r w:rsidR="00D27786" w:rsidRPr="00E22F9F">
          <w:rPr>
            <w:noProof/>
            <w:webHidden/>
          </w:rPr>
        </w:r>
        <w:r w:rsidR="00D27786" w:rsidRPr="00E22F9F">
          <w:rPr>
            <w:noProof/>
            <w:webHidden/>
          </w:rPr>
          <w:fldChar w:fldCharType="separate"/>
        </w:r>
        <w:r w:rsidR="00D27786" w:rsidRPr="00E22F9F">
          <w:rPr>
            <w:noProof/>
            <w:webHidden/>
          </w:rPr>
          <w:t>3</w:t>
        </w:r>
        <w:r w:rsidR="00D27786" w:rsidRPr="00E22F9F">
          <w:rPr>
            <w:noProof/>
            <w:webHidden/>
          </w:rPr>
          <w:fldChar w:fldCharType="end"/>
        </w:r>
      </w:hyperlink>
    </w:p>
    <w:p w14:paraId="30B99EB1" w14:textId="77777777" w:rsidR="00A02AC6" w:rsidRPr="00E22F9F" w:rsidRDefault="009528C3" w:rsidP="009528C3">
      <w:pPr>
        <w:overflowPunct/>
        <w:autoSpaceDE/>
        <w:autoSpaceDN/>
        <w:adjustRightInd/>
        <w:spacing w:after="160" w:line="259" w:lineRule="auto"/>
        <w:textAlignment w:val="auto"/>
        <w:rPr>
          <w:rFonts w:ascii="Verdana" w:hAnsi="Verdana" w:cstheme="minorHAnsi"/>
          <w:sz w:val="20"/>
          <w:szCs w:val="20"/>
        </w:rPr>
      </w:pPr>
      <w:r w:rsidRPr="00E22F9F">
        <w:rPr>
          <w:rFonts w:ascii="Verdana" w:hAnsi="Verdana" w:cstheme="minorHAnsi"/>
          <w:b/>
          <w:sz w:val="20"/>
          <w:szCs w:val="20"/>
        </w:rPr>
        <w:fldChar w:fldCharType="end"/>
      </w:r>
    </w:p>
    <w:p w14:paraId="5C09B9C6" w14:textId="77777777" w:rsidR="00A02AC6" w:rsidRPr="00E22F9F" w:rsidRDefault="00A02AC6" w:rsidP="00A21DBB">
      <w:pPr>
        <w:rPr>
          <w:rFonts w:ascii="Verdana" w:hAnsi="Verdana" w:cstheme="minorHAnsi"/>
          <w:sz w:val="20"/>
          <w:szCs w:val="20"/>
        </w:rPr>
      </w:pPr>
      <w:r w:rsidRPr="00E22F9F">
        <w:rPr>
          <w:rFonts w:ascii="Verdana" w:hAnsi="Verdana" w:cstheme="minorHAnsi"/>
          <w:sz w:val="20"/>
          <w:szCs w:val="20"/>
        </w:rPr>
        <w:br w:type="page"/>
      </w:r>
      <w:bookmarkStart w:id="0" w:name="_GoBack"/>
      <w:bookmarkEnd w:id="0"/>
    </w:p>
    <w:p w14:paraId="7C28DA16" w14:textId="77777777" w:rsidR="00A02AC6" w:rsidRPr="00C4433D" w:rsidRDefault="003C362D" w:rsidP="0055685B">
      <w:pPr>
        <w:pStyle w:val="Overskrift1"/>
      </w:pPr>
      <w:bookmarkStart w:id="1" w:name="_Toc232970886"/>
      <w:r w:rsidRPr="00C4433D">
        <w:lastRenderedPageBreak/>
        <w:t>P</w:t>
      </w:r>
      <w:r w:rsidR="00A02AC6" w:rsidRPr="00C4433D">
        <w:t>artenes represen</w:t>
      </w:r>
      <w:r w:rsidR="009528C3" w:rsidRPr="00C4433D">
        <w:t>tanter</w:t>
      </w:r>
      <w:bookmarkEnd w:id="1"/>
      <w:r w:rsidR="009D2BF2" w:rsidRPr="00C4433D">
        <w:t xml:space="preserve"> </w:t>
      </w:r>
    </w:p>
    <w:p w14:paraId="4F3DDD1F" w14:textId="65E2A3EB" w:rsidR="008B6BCD" w:rsidRPr="0055685B" w:rsidRDefault="008B6BCD" w:rsidP="00B80F57">
      <w:pPr>
        <w:spacing w:after="120"/>
        <w:rPr>
          <w:rFonts w:ascii="Verdana" w:hAnsi="Verdana" w:cstheme="minorHAnsi"/>
          <w:sz w:val="20"/>
          <w:szCs w:val="22"/>
        </w:rPr>
      </w:pPr>
      <w:r w:rsidRPr="0055685B">
        <w:rPr>
          <w:rFonts w:ascii="Verdana" w:hAnsi="Verdana" w:cstheme="minorHAnsi"/>
          <w:sz w:val="20"/>
          <w:szCs w:val="22"/>
        </w:rPr>
        <w:t xml:space="preserve">Hver av partene skal ved inngåelsen av avtalen oppnevne en representant som er bemyndiget til å opptre på vegne av partene i saker som angår avtalen. Partene kan ikke forplikte hverandre overfor tredjemann uten særskilt fullmakt. </w:t>
      </w:r>
    </w:p>
    <w:p w14:paraId="4643732E" w14:textId="51D30A2A" w:rsidR="00B81BE6" w:rsidRPr="0055685B" w:rsidRDefault="00460BBD" w:rsidP="00B80F57">
      <w:pPr>
        <w:spacing w:after="120"/>
        <w:rPr>
          <w:rFonts w:ascii="Verdana" w:hAnsi="Verdana" w:cstheme="minorHAnsi"/>
          <w:sz w:val="20"/>
          <w:szCs w:val="22"/>
        </w:rPr>
      </w:pPr>
      <w:r w:rsidRPr="0055685B">
        <w:rPr>
          <w:rFonts w:ascii="Verdana" w:hAnsi="Verdana" w:cstheme="minorHAnsi"/>
          <w:sz w:val="20"/>
          <w:szCs w:val="22"/>
        </w:rPr>
        <w:t>Representanter som er bemyndiget til å opptre på vegne av partene i saker som angår avtalen</w:t>
      </w:r>
      <w:r w:rsidR="00B81BE6" w:rsidRPr="0055685B">
        <w:rPr>
          <w:rFonts w:ascii="Verdana" w:hAnsi="Verdana" w:cstheme="minorHAnsi"/>
          <w:sz w:val="20"/>
          <w:szCs w:val="22"/>
        </w:rPr>
        <w:t>:</w:t>
      </w:r>
    </w:p>
    <w:tbl>
      <w:tblPr>
        <w:tblStyle w:val="Tabellrutenett"/>
        <w:tblW w:w="4942" w:type="pct"/>
        <w:tblInd w:w="108" w:type="dxa"/>
        <w:tblLook w:val="04A0" w:firstRow="1" w:lastRow="0" w:firstColumn="1" w:lastColumn="0" w:noHBand="0" w:noVBand="1"/>
      </w:tblPr>
      <w:tblGrid>
        <w:gridCol w:w="1080"/>
        <w:gridCol w:w="3209"/>
        <w:gridCol w:w="1223"/>
        <w:gridCol w:w="3668"/>
      </w:tblGrid>
      <w:tr w:rsidR="00E45778" w:rsidRPr="0055685B" w14:paraId="6618C846" w14:textId="77777777" w:rsidTr="00C4433D">
        <w:trPr>
          <w:trHeight w:val="219"/>
        </w:trPr>
        <w:tc>
          <w:tcPr>
            <w:tcW w:w="2336" w:type="pct"/>
            <w:gridSpan w:val="2"/>
            <w:shd w:val="clear" w:color="auto" w:fill="002060"/>
          </w:tcPr>
          <w:p w14:paraId="23DCBE35" w14:textId="77777777" w:rsidR="00E45778" w:rsidRPr="0055685B" w:rsidRDefault="00E45778" w:rsidP="00E32C83">
            <w:pPr>
              <w:spacing w:line="360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55685B">
              <w:rPr>
                <w:rFonts w:ascii="Verdana" w:hAnsi="Verdana" w:cstheme="minorHAnsi"/>
                <w:sz w:val="20"/>
                <w:szCs w:val="20"/>
              </w:rPr>
              <w:t>For Kunden:</w:t>
            </w:r>
          </w:p>
        </w:tc>
        <w:tc>
          <w:tcPr>
            <w:tcW w:w="2664" w:type="pct"/>
            <w:gridSpan w:val="2"/>
            <w:shd w:val="clear" w:color="auto" w:fill="002060"/>
          </w:tcPr>
          <w:p w14:paraId="6679B4C5" w14:textId="77777777" w:rsidR="00E45778" w:rsidRPr="0055685B" w:rsidRDefault="00E45778" w:rsidP="00E32C83">
            <w:pPr>
              <w:spacing w:line="360" w:lineRule="auto"/>
              <w:jc w:val="center"/>
              <w:rPr>
                <w:rFonts w:ascii="Verdana" w:hAnsi="Verdana" w:cstheme="minorHAnsi"/>
                <w:sz w:val="20"/>
                <w:szCs w:val="20"/>
              </w:rPr>
            </w:pPr>
            <w:r w:rsidRPr="0055685B">
              <w:rPr>
                <w:rFonts w:ascii="Verdana" w:hAnsi="Verdana" w:cstheme="minorHAnsi"/>
                <w:sz w:val="20"/>
                <w:szCs w:val="20"/>
              </w:rPr>
              <w:t>For Leverandøren:</w:t>
            </w:r>
          </w:p>
        </w:tc>
      </w:tr>
      <w:tr w:rsidR="00E45778" w:rsidRPr="0055685B" w14:paraId="2C703935" w14:textId="77777777" w:rsidTr="00C4433D">
        <w:tc>
          <w:tcPr>
            <w:tcW w:w="588" w:type="pct"/>
          </w:tcPr>
          <w:p w14:paraId="5FC8160C" w14:textId="77777777" w:rsidR="00E45778" w:rsidRPr="0055685B" w:rsidRDefault="00E45778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 w:rsidRPr="0055685B">
              <w:rPr>
                <w:rFonts w:ascii="Verdana" w:hAnsi="Verdana" w:cstheme="minorHAnsi"/>
                <w:sz w:val="20"/>
                <w:szCs w:val="20"/>
              </w:rPr>
              <w:t>Navn</w:t>
            </w:r>
          </w:p>
        </w:tc>
        <w:tc>
          <w:tcPr>
            <w:tcW w:w="1748" w:type="pct"/>
          </w:tcPr>
          <w:p w14:paraId="1A02A46D" w14:textId="6419406D" w:rsidR="00E45778" w:rsidRPr="0055685B" w:rsidRDefault="00650114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 w:rsidRPr="0055685B">
              <w:rPr>
                <w:rFonts w:ascii="Verdana" w:hAnsi="Verdana" w:cstheme="minorHAnsi"/>
                <w:sz w:val="20"/>
                <w:szCs w:val="20"/>
              </w:rPr>
              <w:t>Astrid Røer Bjerke</w:t>
            </w:r>
          </w:p>
        </w:tc>
        <w:tc>
          <w:tcPr>
            <w:tcW w:w="666" w:type="pct"/>
          </w:tcPr>
          <w:p w14:paraId="726AA9CF" w14:textId="77777777" w:rsidR="00E45778" w:rsidRPr="0055685B" w:rsidRDefault="00E45778" w:rsidP="00E7288C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 w:rsidRPr="0055685B">
              <w:rPr>
                <w:rFonts w:ascii="Verdana" w:hAnsi="Verdana" w:cstheme="minorHAnsi"/>
                <w:sz w:val="20"/>
                <w:szCs w:val="20"/>
              </w:rPr>
              <w:t>Navn</w:t>
            </w:r>
          </w:p>
        </w:tc>
        <w:tc>
          <w:tcPr>
            <w:tcW w:w="1998" w:type="pct"/>
          </w:tcPr>
          <w:p w14:paraId="01015D98" w14:textId="77777777" w:rsidR="00E45778" w:rsidRPr="0055685B" w:rsidRDefault="00E45778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E45778" w:rsidRPr="0055685B" w14:paraId="01760DF7" w14:textId="77777777" w:rsidTr="00DE2AF4">
        <w:trPr>
          <w:trHeight w:val="204"/>
        </w:trPr>
        <w:tc>
          <w:tcPr>
            <w:tcW w:w="588" w:type="pct"/>
          </w:tcPr>
          <w:p w14:paraId="684F6771" w14:textId="77777777" w:rsidR="00E45778" w:rsidRPr="0055685B" w:rsidRDefault="00E45778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 w:rsidRPr="0055685B">
              <w:rPr>
                <w:rFonts w:ascii="Verdana" w:hAnsi="Verdana" w:cstheme="minorHAnsi"/>
                <w:sz w:val="20"/>
                <w:szCs w:val="20"/>
              </w:rPr>
              <w:t>Stilling</w:t>
            </w:r>
          </w:p>
        </w:tc>
        <w:tc>
          <w:tcPr>
            <w:tcW w:w="1748" w:type="pct"/>
          </w:tcPr>
          <w:p w14:paraId="49404071" w14:textId="1799867A" w:rsidR="00E45778" w:rsidRPr="0055685B" w:rsidRDefault="009F0A44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 w:rsidRPr="0055685B">
              <w:rPr>
                <w:rFonts w:ascii="Verdana" w:hAnsi="Verdana" w:cstheme="minorHAnsi"/>
                <w:sz w:val="20"/>
                <w:szCs w:val="20"/>
              </w:rPr>
              <w:t>Anskaffelsesleder</w:t>
            </w:r>
          </w:p>
        </w:tc>
        <w:tc>
          <w:tcPr>
            <w:tcW w:w="666" w:type="pct"/>
          </w:tcPr>
          <w:p w14:paraId="40F4FDE0" w14:textId="77777777" w:rsidR="00E45778" w:rsidRPr="0055685B" w:rsidRDefault="00E45778" w:rsidP="00E7288C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 w:rsidRPr="0055685B">
              <w:rPr>
                <w:rFonts w:ascii="Verdana" w:hAnsi="Verdana" w:cstheme="minorHAnsi"/>
                <w:sz w:val="20"/>
                <w:szCs w:val="20"/>
              </w:rPr>
              <w:t>Stilling</w:t>
            </w:r>
          </w:p>
        </w:tc>
        <w:tc>
          <w:tcPr>
            <w:tcW w:w="1998" w:type="pct"/>
          </w:tcPr>
          <w:p w14:paraId="11BC5784" w14:textId="77777777" w:rsidR="00E45778" w:rsidRPr="0055685B" w:rsidRDefault="00E45778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E45778" w:rsidRPr="0055685B" w14:paraId="32732E09" w14:textId="77777777" w:rsidTr="00C4433D">
        <w:tc>
          <w:tcPr>
            <w:tcW w:w="588" w:type="pct"/>
          </w:tcPr>
          <w:p w14:paraId="2EF7139B" w14:textId="77777777" w:rsidR="00E45778" w:rsidRPr="0055685B" w:rsidRDefault="00E45778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 w:rsidRPr="0055685B">
              <w:rPr>
                <w:rFonts w:ascii="Verdana" w:hAnsi="Verdana" w:cstheme="minorHAnsi"/>
                <w:sz w:val="20"/>
                <w:szCs w:val="20"/>
              </w:rPr>
              <w:t>Telefon</w:t>
            </w:r>
          </w:p>
        </w:tc>
        <w:tc>
          <w:tcPr>
            <w:tcW w:w="1748" w:type="pct"/>
          </w:tcPr>
          <w:p w14:paraId="57B7ED5C" w14:textId="240B16D3" w:rsidR="00E45778" w:rsidRPr="0055685B" w:rsidRDefault="00E45778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666" w:type="pct"/>
          </w:tcPr>
          <w:p w14:paraId="4619CA46" w14:textId="77777777" w:rsidR="00E45778" w:rsidRPr="0055685B" w:rsidRDefault="00E45778" w:rsidP="00E7288C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 w:rsidRPr="0055685B">
              <w:rPr>
                <w:rFonts w:ascii="Verdana" w:hAnsi="Verdana" w:cstheme="minorHAnsi"/>
                <w:sz w:val="20"/>
                <w:szCs w:val="20"/>
              </w:rPr>
              <w:t>Telefon</w:t>
            </w:r>
          </w:p>
        </w:tc>
        <w:tc>
          <w:tcPr>
            <w:tcW w:w="1998" w:type="pct"/>
          </w:tcPr>
          <w:p w14:paraId="6671AFD3" w14:textId="77777777" w:rsidR="00E45778" w:rsidRPr="0055685B" w:rsidRDefault="00E45778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E45778" w:rsidRPr="0055685B" w14:paraId="3C1B7C65" w14:textId="77777777" w:rsidTr="00C4433D">
        <w:tc>
          <w:tcPr>
            <w:tcW w:w="588" w:type="pct"/>
          </w:tcPr>
          <w:p w14:paraId="07B9D6D4" w14:textId="77777777" w:rsidR="00E45778" w:rsidRPr="0055685B" w:rsidRDefault="00E45778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 w:rsidRPr="0055685B">
              <w:rPr>
                <w:rFonts w:ascii="Verdana" w:hAnsi="Verdana" w:cstheme="minorHAnsi"/>
                <w:sz w:val="20"/>
                <w:szCs w:val="20"/>
              </w:rPr>
              <w:t>E-post</w:t>
            </w:r>
          </w:p>
        </w:tc>
        <w:tc>
          <w:tcPr>
            <w:tcW w:w="1748" w:type="pct"/>
          </w:tcPr>
          <w:p w14:paraId="7F734865" w14:textId="6991E509" w:rsidR="00E45778" w:rsidRPr="0055685B" w:rsidRDefault="00E22F9F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hyperlink r:id="rId8" w:history="1">
              <w:r w:rsidR="00650114" w:rsidRPr="0055685B">
                <w:rPr>
                  <w:rStyle w:val="Hyperkobling"/>
                  <w:rFonts w:ascii="Verdana" w:hAnsi="Verdana" w:cstheme="minorHAnsi"/>
                  <w:sz w:val="20"/>
                  <w:szCs w:val="20"/>
                </w:rPr>
                <w:t>astrid.roer.bjerke@politiet.no</w:t>
              </w:r>
            </w:hyperlink>
            <w:r w:rsidR="009F0A44" w:rsidRPr="0055685B">
              <w:rPr>
                <w:rFonts w:ascii="Verdana" w:hAnsi="Verdana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66" w:type="pct"/>
          </w:tcPr>
          <w:p w14:paraId="04AD528A" w14:textId="77777777" w:rsidR="00E45778" w:rsidRPr="0055685B" w:rsidRDefault="00E45778" w:rsidP="00E7288C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  <w:r w:rsidRPr="0055685B">
              <w:rPr>
                <w:rFonts w:ascii="Verdana" w:hAnsi="Verdana" w:cstheme="minorHAnsi"/>
                <w:sz w:val="20"/>
                <w:szCs w:val="20"/>
              </w:rPr>
              <w:t>E-post</w:t>
            </w:r>
          </w:p>
        </w:tc>
        <w:tc>
          <w:tcPr>
            <w:tcW w:w="1998" w:type="pct"/>
          </w:tcPr>
          <w:p w14:paraId="084437C0" w14:textId="77777777" w:rsidR="00E45778" w:rsidRPr="0055685B" w:rsidRDefault="00E45778">
            <w:pPr>
              <w:spacing w:line="360" w:lineRule="auto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14:paraId="0409E989" w14:textId="39C36428" w:rsidR="006A013D" w:rsidRPr="0055685B" w:rsidRDefault="00B81BE6" w:rsidP="00B7214F">
      <w:pPr>
        <w:spacing w:before="120" w:after="120"/>
        <w:rPr>
          <w:rFonts w:ascii="Verdana" w:hAnsi="Verdana" w:cstheme="minorHAnsi"/>
          <w:sz w:val="20"/>
          <w:szCs w:val="22"/>
        </w:rPr>
      </w:pPr>
      <w:r w:rsidRPr="0055685B">
        <w:rPr>
          <w:rFonts w:ascii="Verdana" w:hAnsi="Verdana" w:cstheme="minorHAnsi"/>
          <w:sz w:val="20"/>
          <w:szCs w:val="22"/>
        </w:rPr>
        <w:t xml:space="preserve">Dersom bemyndiget representant for en part skiftes ut, skal den andre part bli varslet </w:t>
      </w:r>
      <w:r w:rsidR="00460BBD" w:rsidRPr="0055685B">
        <w:rPr>
          <w:rFonts w:ascii="Verdana" w:hAnsi="Verdana" w:cstheme="minorHAnsi"/>
          <w:sz w:val="20"/>
          <w:szCs w:val="22"/>
        </w:rPr>
        <w:t xml:space="preserve">skriftlig </w:t>
      </w:r>
      <w:r w:rsidRPr="0055685B">
        <w:rPr>
          <w:rFonts w:ascii="Verdana" w:hAnsi="Verdana" w:cstheme="minorHAnsi"/>
          <w:sz w:val="20"/>
          <w:szCs w:val="22"/>
        </w:rPr>
        <w:t xml:space="preserve">om dette </w:t>
      </w:r>
      <w:r w:rsidR="008B06D1" w:rsidRPr="0055685B">
        <w:rPr>
          <w:rFonts w:ascii="Verdana" w:hAnsi="Verdana" w:cstheme="minorHAnsi"/>
          <w:sz w:val="20"/>
          <w:szCs w:val="22"/>
        </w:rPr>
        <w:t>innen rimelig tid</w:t>
      </w:r>
      <w:r w:rsidRPr="0055685B">
        <w:rPr>
          <w:rFonts w:ascii="Verdana" w:hAnsi="Verdana" w:cstheme="minorHAnsi"/>
          <w:sz w:val="20"/>
          <w:szCs w:val="22"/>
        </w:rPr>
        <w:t xml:space="preserve"> i forkant</w:t>
      </w:r>
      <w:r w:rsidR="008B06D1" w:rsidRPr="0055685B">
        <w:rPr>
          <w:rFonts w:ascii="Verdana" w:hAnsi="Verdana" w:cstheme="minorHAnsi"/>
          <w:sz w:val="20"/>
          <w:szCs w:val="22"/>
        </w:rPr>
        <w:t xml:space="preserve"> av utskiftningen.</w:t>
      </w:r>
    </w:p>
    <w:p w14:paraId="17E627CD" w14:textId="77777777" w:rsidR="00AC742F" w:rsidRDefault="00AC742F" w:rsidP="00B7214F">
      <w:pPr>
        <w:spacing w:before="120" w:after="120"/>
        <w:rPr>
          <w:rFonts w:asciiTheme="minorHAnsi" w:hAnsiTheme="minorHAnsi" w:cstheme="minorHAnsi"/>
          <w:sz w:val="22"/>
          <w:szCs w:val="22"/>
        </w:rPr>
      </w:pPr>
    </w:p>
    <w:p w14:paraId="14B44737" w14:textId="0EA7BAD6" w:rsidR="002D0172" w:rsidRPr="00C4433D" w:rsidRDefault="002D0172" w:rsidP="0055685B">
      <w:pPr>
        <w:pStyle w:val="Overskrift1"/>
      </w:pPr>
      <w:bookmarkStart w:id="2" w:name="_Toc232970887"/>
      <w:r w:rsidRPr="00C4433D">
        <w:t xml:space="preserve">Leverandørens </w:t>
      </w:r>
      <w:r w:rsidR="00AC742F">
        <w:t>kontaktpersoner</w:t>
      </w:r>
      <w:bookmarkEnd w:id="2"/>
    </w:p>
    <w:p w14:paraId="4ED6CFA7" w14:textId="61356517" w:rsidR="002D0172" w:rsidRPr="0055685B" w:rsidRDefault="005E012F" w:rsidP="00B80F57">
      <w:pPr>
        <w:spacing w:after="120"/>
        <w:rPr>
          <w:rFonts w:ascii="Verdana" w:hAnsi="Verdana" w:cstheme="minorHAnsi"/>
          <w:sz w:val="20"/>
          <w:szCs w:val="20"/>
        </w:rPr>
      </w:pPr>
      <w:r w:rsidRPr="0055685B">
        <w:rPr>
          <w:rFonts w:ascii="Verdana" w:hAnsi="Verdana" w:cstheme="minorHAnsi"/>
          <w:sz w:val="20"/>
          <w:szCs w:val="20"/>
        </w:rPr>
        <w:t>Leverandørens nøkkelpersonell</w:t>
      </w:r>
      <w:r w:rsidR="008B6BCD" w:rsidRPr="0055685B">
        <w:rPr>
          <w:rFonts w:ascii="Verdana" w:hAnsi="Verdana" w:cstheme="minorHAnsi"/>
          <w:sz w:val="20"/>
          <w:szCs w:val="20"/>
        </w:rPr>
        <w:t xml:space="preserve"> i forbindelse med utførelsen av tjenesten er følgende</w:t>
      </w:r>
      <w:r w:rsidRPr="0055685B">
        <w:rPr>
          <w:rFonts w:ascii="Verdana" w:hAnsi="Verdana" w:cstheme="minorHAnsi"/>
          <w:sz w:val="20"/>
          <w:szCs w:val="20"/>
        </w:rPr>
        <w:t xml:space="preserve">: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4"/>
        <w:gridCol w:w="3097"/>
        <w:gridCol w:w="3097"/>
      </w:tblGrid>
      <w:tr w:rsidR="006B20F4" w:rsidRPr="006B20F4" w14:paraId="5B471D62" w14:textId="77777777" w:rsidTr="003A74A7">
        <w:tc>
          <w:tcPr>
            <w:tcW w:w="1666" w:type="pct"/>
            <w:shd w:val="clear" w:color="auto" w:fill="9CC2E5" w:themeFill="accent1" w:themeFillTint="99"/>
          </w:tcPr>
          <w:p w14:paraId="09418A00" w14:textId="77777777" w:rsidR="00B81BE6" w:rsidRPr="006B20F4" w:rsidRDefault="00B81BE6" w:rsidP="00B81BE6">
            <w:pPr>
              <w:keepLines/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 w:cstheme="minorHAnsi"/>
                <w:b/>
                <w:sz w:val="22"/>
                <w:szCs w:val="20"/>
              </w:rPr>
            </w:pPr>
            <w:r w:rsidRPr="006B20F4">
              <w:rPr>
                <w:rFonts w:asciiTheme="minorHAnsi" w:eastAsia="Times New Roman" w:hAnsiTheme="minorHAnsi" w:cstheme="minorHAnsi"/>
                <w:b/>
                <w:sz w:val="22"/>
                <w:szCs w:val="20"/>
              </w:rPr>
              <w:t>Navn</w:t>
            </w:r>
          </w:p>
        </w:tc>
        <w:tc>
          <w:tcPr>
            <w:tcW w:w="1667" w:type="pct"/>
            <w:shd w:val="clear" w:color="auto" w:fill="9CC2E5" w:themeFill="accent1" w:themeFillTint="99"/>
          </w:tcPr>
          <w:p w14:paraId="3257DC85" w14:textId="77777777" w:rsidR="00B81BE6" w:rsidRPr="006B20F4" w:rsidRDefault="00B81BE6" w:rsidP="00B81BE6">
            <w:pPr>
              <w:keepLines/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 w:cstheme="minorHAnsi"/>
                <w:b/>
                <w:sz w:val="22"/>
                <w:szCs w:val="20"/>
              </w:rPr>
            </w:pPr>
            <w:r w:rsidRPr="006B20F4">
              <w:rPr>
                <w:rFonts w:asciiTheme="minorHAnsi" w:eastAsia="Times New Roman" w:hAnsiTheme="minorHAnsi" w:cstheme="minorHAnsi"/>
                <w:b/>
                <w:sz w:val="22"/>
                <w:szCs w:val="20"/>
              </w:rPr>
              <w:t>Stilling</w:t>
            </w:r>
          </w:p>
        </w:tc>
        <w:tc>
          <w:tcPr>
            <w:tcW w:w="1667" w:type="pct"/>
            <w:shd w:val="clear" w:color="auto" w:fill="9CC2E5" w:themeFill="accent1" w:themeFillTint="99"/>
          </w:tcPr>
          <w:p w14:paraId="6FB3AED5" w14:textId="1C0D5030" w:rsidR="00B81BE6" w:rsidRPr="006B20F4" w:rsidRDefault="00AC742F" w:rsidP="00B81BE6">
            <w:pPr>
              <w:keepLines/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 w:cstheme="minorHAnsi"/>
                <w:b/>
                <w:sz w:val="22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0"/>
              </w:rPr>
              <w:t>Epost</w:t>
            </w:r>
          </w:p>
        </w:tc>
      </w:tr>
      <w:tr w:rsidR="006B20F4" w:rsidRPr="006B20F4" w14:paraId="4926DFE2" w14:textId="77777777" w:rsidTr="003A74A7">
        <w:tc>
          <w:tcPr>
            <w:tcW w:w="1666" w:type="pct"/>
          </w:tcPr>
          <w:p w14:paraId="523F2A1E" w14:textId="77777777" w:rsidR="00B81BE6" w:rsidRPr="006B20F4" w:rsidRDefault="00B81BE6" w:rsidP="00B81BE6">
            <w:pPr>
              <w:keepLines/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 w:cstheme="minorHAnsi"/>
                <w:szCs w:val="22"/>
              </w:rPr>
            </w:pPr>
          </w:p>
        </w:tc>
        <w:tc>
          <w:tcPr>
            <w:tcW w:w="1667" w:type="pct"/>
          </w:tcPr>
          <w:p w14:paraId="5C3FA1DB" w14:textId="77777777" w:rsidR="00B81BE6" w:rsidRPr="006B20F4" w:rsidRDefault="00B81BE6" w:rsidP="00B81BE6">
            <w:pPr>
              <w:keepLines/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 w:cstheme="minorHAnsi"/>
                <w:szCs w:val="22"/>
              </w:rPr>
            </w:pPr>
          </w:p>
        </w:tc>
        <w:tc>
          <w:tcPr>
            <w:tcW w:w="1667" w:type="pct"/>
          </w:tcPr>
          <w:p w14:paraId="10312A0D" w14:textId="77777777" w:rsidR="00B81BE6" w:rsidRPr="006B20F4" w:rsidRDefault="00B81BE6" w:rsidP="00B81BE6">
            <w:pPr>
              <w:keepLines/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 w:cstheme="minorHAnsi"/>
                <w:szCs w:val="22"/>
              </w:rPr>
            </w:pPr>
          </w:p>
        </w:tc>
      </w:tr>
      <w:tr w:rsidR="006B20F4" w:rsidRPr="006B20F4" w14:paraId="08ACC332" w14:textId="77777777" w:rsidTr="003A74A7">
        <w:tc>
          <w:tcPr>
            <w:tcW w:w="1666" w:type="pct"/>
          </w:tcPr>
          <w:p w14:paraId="7367AC8D" w14:textId="77777777" w:rsidR="00B81BE6" w:rsidRPr="006B20F4" w:rsidRDefault="00B81BE6" w:rsidP="00B81BE6">
            <w:pPr>
              <w:keepLines/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 w:cstheme="minorHAnsi"/>
                <w:b/>
                <w:szCs w:val="22"/>
              </w:rPr>
            </w:pPr>
          </w:p>
        </w:tc>
        <w:tc>
          <w:tcPr>
            <w:tcW w:w="1667" w:type="pct"/>
          </w:tcPr>
          <w:p w14:paraId="6B539A0D" w14:textId="77777777" w:rsidR="00B81BE6" w:rsidRPr="006B20F4" w:rsidRDefault="00B81BE6" w:rsidP="00B81BE6">
            <w:pPr>
              <w:keepLines/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 w:cstheme="minorHAnsi"/>
                <w:b/>
                <w:szCs w:val="22"/>
              </w:rPr>
            </w:pPr>
          </w:p>
        </w:tc>
        <w:tc>
          <w:tcPr>
            <w:tcW w:w="1667" w:type="pct"/>
          </w:tcPr>
          <w:p w14:paraId="0149D63E" w14:textId="77777777" w:rsidR="00B81BE6" w:rsidRPr="006B20F4" w:rsidRDefault="00B81BE6" w:rsidP="00B81BE6">
            <w:pPr>
              <w:keepLines/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 w:cstheme="minorHAnsi"/>
                <w:b/>
                <w:szCs w:val="22"/>
              </w:rPr>
            </w:pPr>
          </w:p>
        </w:tc>
      </w:tr>
      <w:tr w:rsidR="006B20F4" w:rsidRPr="006B20F4" w14:paraId="18DAF83B" w14:textId="77777777" w:rsidTr="003A74A7">
        <w:tc>
          <w:tcPr>
            <w:tcW w:w="1666" w:type="pct"/>
          </w:tcPr>
          <w:p w14:paraId="50561358" w14:textId="77777777" w:rsidR="008B3F21" w:rsidRPr="006B20F4" w:rsidRDefault="008B3F21" w:rsidP="00B81BE6">
            <w:pPr>
              <w:keepLines/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 w:cstheme="minorHAnsi"/>
                <w:b/>
                <w:szCs w:val="22"/>
              </w:rPr>
            </w:pPr>
          </w:p>
        </w:tc>
        <w:tc>
          <w:tcPr>
            <w:tcW w:w="1667" w:type="pct"/>
          </w:tcPr>
          <w:p w14:paraId="1130EE30" w14:textId="77777777" w:rsidR="008B3F21" w:rsidRPr="006B20F4" w:rsidRDefault="008B3F21" w:rsidP="00B81BE6">
            <w:pPr>
              <w:keepLines/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 w:cstheme="minorHAnsi"/>
                <w:b/>
                <w:szCs w:val="22"/>
              </w:rPr>
            </w:pPr>
          </w:p>
        </w:tc>
        <w:tc>
          <w:tcPr>
            <w:tcW w:w="1667" w:type="pct"/>
          </w:tcPr>
          <w:p w14:paraId="1D2E6B66" w14:textId="77777777" w:rsidR="008B3F21" w:rsidRPr="006B20F4" w:rsidRDefault="008B3F21" w:rsidP="00B81BE6">
            <w:pPr>
              <w:keepLines/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inorHAnsi" w:eastAsia="Times New Roman" w:hAnsiTheme="minorHAnsi" w:cstheme="minorHAnsi"/>
                <w:b/>
                <w:szCs w:val="22"/>
              </w:rPr>
            </w:pPr>
          </w:p>
        </w:tc>
      </w:tr>
    </w:tbl>
    <w:p w14:paraId="36865BE3" w14:textId="13434B3E" w:rsidR="00512F1F" w:rsidRDefault="00512F1F" w:rsidP="00B80F57">
      <w:pPr>
        <w:spacing w:after="120"/>
        <w:rPr>
          <w:rFonts w:asciiTheme="minorHAnsi" w:hAnsiTheme="minorHAnsi" w:cstheme="minorHAnsi"/>
          <w:sz w:val="22"/>
        </w:rPr>
      </w:pPr>
    </w:p>
    <w:p w14:paraId="42158577" w14:textId="77777777" w:rsidR="00201691" w:rsidRDefault="00201691" w:rsidP="00B80F57">
      <w:pPr>
        <w:spacing w:after="120"/>
        <w:rPr>
          <w:rFonts w:asciiTheme="minorHAnsi" w:hAnsiTheme="minorHAnsi" w:cstheme="minorHAnsi"/>
          <w:sz w:val="22"/>
          <w:szCs w:val="20"/>
        </w:rPr>
      </w:pPr>
    </w:p>
    <w:p w14:paraId="012DF51E" w14:textId="77777777" w:rsidR="005F292E" w:rsidRPr="0055685B" w:rsidRDefault="006100AD" w:rsidP="0055685B">
      <w:pPr>
        <w:pStyle w:val="Overskrift1"/>
      </w:pPr>
      <w:bookmarkStart w:id="3" w:name="_Toc232970888"/>
      <w:r w:rsidRPr="0055685B">
        <w:t>Møter</w:t>
      </w:r>
      <w:bookmarkEnd w:id="3"/>
    </w:p>
    <w:p w14:paraId="5B212A4E" w14:textId="2E87090B" w:rsidR="005D319B" w:rsidRPr="0055685B" w:rsidRDefault="005D319B" w:rsidP="00B80F57">
      <w:pPr>
        <w:suppressLineNumbers/>
        <w:suppressAutoHyphens/>
        <w:spacing w:after="120"/>
        <w:rPr>
          <w:rFonts w:ascii="Verdana" w:hAnsi="Verdana" w:cstheme="minorHAnsi"/>
          <w:sz w:val="20"/>
        </w:rPr>
      </w:pPr>
      <w:r w:rsidRPr="0055685B">
        <w:rPr>
          <w:rFonts w:ascii="Verdana" w:hAnsi="Verdana" w:cstheme="minorHAnsi"/>
          <w:sz w:val="20"/>
        </w:rPr>
        <w:t>Dersom en part finner det nødvendig, kan parten innkalle til møte med den annen part for å drøfte avtaleforholdet og måten avtaleforholdet blir gjennomført på.</w:t>
      </w:r>
      <w:r w:rsidR="00B91617" w:rsidRPr="0055685B">
        <w:rPr>
          <w:rFonts w:ascii="Verdana" w:hAnsi="Verdana" w:cstheme="minorHAnsi"/>
          <w:sz w:val="20"/>
        </w:rPr>
        <w:t xml:space="preserve"> Dog skal det gjennomføres minimum ett (1) oppfølgingsmøte pr. år</w:t>
      </w:r>
      <w:r w:rsidR="002152CC" w:rsidRPr="0055685B">
        <w:rPr>
          <w:rFonts w:ascii="Verdana" w:hAnsi="Verdana" w:cstheme="minorHAnsi"/>
          <w:sz w:val="20"/>
        </w:rPr>
        <w:t>.</w:t>
      </w:r>
      <w:r w:rsidR="00B91617" w:rsidRPr="0055685B">
        <w:rPr>
          <w:rFonts w:ascii="Verdana" w:hAnsi="Verdana" w:cstheme="minorHAnsi"/>
          <w:sz w:val="20"/>
        </w:rPr>
        <w:t xml:space="preserve"> </w:t>
      </w:r>
      <w:r w:rsidRPr="0055685B">
        <w:rPr>
          <w:rFonts w:ascii="Verdana" w:hAnsi="Verdana" w:cstheme="minorHAnsi"/>
          <w:sz w:val="20"/>
        </w:rPr>
        <w:t>Partene skal dekke sine egne kostnader i forbindelse med møter. Det skal holdes oppfølgingsmøter når Kunden anmoder om dette.</w:t>
      </w:r>
    </w:p>
    <w:p w14:paraId="08B80D01" w14:textId="367423E7" w:rsidR="002152CC" w:rsidRPr="0055685B" w:rsidRDefault="002152CC" w:rsidP="00B80F57">
      <w:pPr>
        <w:suppressLineNumbers/>
        <w:suppressAutoHyphens/>
        <w:spacing w:after="120"/>
        <w:rPr>
          <w:rFonts w:ascii="Verdana" w:hAnsi="Verdana" w:cstheme="minorHAnsi"/>
          <w:sz w:val="20"/>
        </w:rPr>
      </w:pPr>
      <w:r w:rsidRPr="0055685B">
        <w:rPr>
          <w:rFonts w:ascii="Verdana" w:hAnsi="Verdana" w:cstheme="minorHAnsi"/>
          <w:sz w:val="20"/>
        </w:rPr>
        <w:t xml:space="preserve">Møtene skal fortrinnsvis gjennomføres i Kundens lokaler. </w:t>
      </w:r>
    </w:p>
    <w:p w14:paraId="2092174F" w14:textId="34229A52" w:rsidR="002152CC" w:rsidRPr="0055685B" w:rsidRDefault="002152CC" w:rsidP="00B80F57">
      <w:pPr>
        <w:suppressLineNumbers/>
        <w:suppressAutoHyphens/>
        <w:spacing w:after="120"/>
        <w:rPr>
          <w:rFonts w:ascii="Verdana" w:hAnsi="Verdana" w:cstheme="minorHAnsi"/>
          <w:sz w:val="20"/>
        </w:rPr>
      </w:pPr>
      <w:r w:rsidRPr="0055685B">
        <w:rPr>
          <w:rFonts w:ascii="Verdana" w:hAnsi="Verdana" w:cstheme="minorHAnsi"/>
          <w:sz w:val="20"/>
        </w:rPr>
        <w:t>Oppfølgingsmøtene skal fortrinnsvis gjennomføres i Kundens lokaler i Oslo.</w:t>
      </w:r>
    </w:p>
    <w:p w14:paraId="7B2BC1F0" w14:textId="465722C6" w:rsidR="006100AD" w:rsidRPr="0055685B" w:rsidRDefault="0098150F" w:rsidP="00B80F57">
      <w:pPr>
        <w:spacing w:after="120"/>
        <w:rPr>
          <w:rFonts w:ascii="Verdana" w:hAnsi="Verdana" w:cstheme="minorHAnsi"/>
          <w:sz w:val="20"/>
          <w:szCs w:val="20"/>
        </w:rPr>
      </w:pPr>
      <w:r w:rsidRPr="0055685B">
        <w:rPr>
          <w:rFonts w:ascii="Verdana" w:hAnsi="Verdana" w:cstheme="minorHAnsi"/>
          <w:sz w:val="20"/>
          <w:szCs w:val="20"/>
        </w:rPr>
        <w:t xml:space="preserve">Det skal føres referat fra alle møter. </w:t>
      </w:r>
    </w:p>
    <w:p w14:paraId="58BC2027" w14:textId="77777777" w:rsidR="0098150F" w:rsidRPr="00C4433D" w:rsidRDefault="0098150F" w:rsidP="0055685B">
      <w:pPr>
        <w:pStyle w:val="Overskrift1"/>
      </w:pPr>
      <w:bookmarkStart w:id="4" w:name="_Toc232970889"/>
      <w:r w:rsidRPr="00C4433D">
        <w:t>Rapportering</w:t>
      </w:r>
      <w:bookmarkEnd w:id="4"/>
    </w:p>
    <w:p w14:paraId="442A5DB2" w14:textId="77777777" w:rsidR="0098150F" w:rsidRPr="0055685B" w:rsidRDefault="0098150F" w:rsidP="00B80F57">
      <w:pPr>
        <w:spacing w:after="120"/>
        <w:rPr>
          <w:rFonts w:ascii="Verdana" w:hAnsi="Verdana" w:cstheme="minorHAnsi"/>
          <w:sz w:val="20"/>
          <w:szCs w:val="20"/>
        </w:rPr>
      </w:pPr>
      <w:r w:rsidRPr="0055685B">
        <w:rPr>
          <w:rFonts w:ascii="Verdana" w:hAnsi="Verdana" w:cstheme="minorHAnsi"/>
          <w:sz w:val="20"/>
          <w:szCs w:val="20"/>
        </w:rPr>
        <w:t xml:space="preserve">Leverandøren skal </w:t>
      </w:r>
      <w:r w:rsidR="0089626F" w:rsidRPr="0055685B">
        <w:rPr>
          <w:rFonts w:ascii="Verdana" w:hAnsi="Verdana" w:cstheme="minorHAnsi"/>
          <w:sz w:val="20"/>
          <w:szCs w:val="20"/>
        </w:rPr>
        <w:t xml:space="preserve">vederlagsfritt </w:t>
      </w:r>
      <w:r w:rsidR="00013387" w:rsidRPr="0055685B">
        <w:rPr>
          <w:rFonts w:ascii="Verdana" w:hAnsi="Verdana" w:cstheme="minorHAnsi"/>
          <w:sz w:val="20"/>
          <w:szCs w:val="20"/>
        </w:rPr>
        <w:t>på forespørsel</w:t>
      </w:r>
      <w:r w:rsidRPr="0055685B">
        <w:rPr>
          <w:rFonts w:ascii="Verdana" w:hAnsi="Verdana" w:cstheme="minorHAnsi"/>
          <w:sz w:val="20"/>
          <w:szCs w:val="20"/>
        </w:rPr>
        <w:t xml:space="preserve"> oversende en statusrapport som angir som minimum følgende:</w:t>
      </w:r>
      <w:r w:rsidR="0089626F" w:rsidRPr="0055685B">
        <w:rPr>
          <w:rFonts w:ascii="Verdana" w:hAnsi="Verdana" w:cstheme="minorHAnsi"/>
          <w:sz w:val="20"/>
          <w:szCs w:val="20"/>
        </w:rPr>
        <w:t xml:space="preserve"> </w:t>
      </w:r>
    </w:p>
    <w:p w14:paraId="73FB8993" w14:textId="77777777" w:rsidR="00FF2EE4" w:rsidRPr="0055685B" w:rsidRDefault="00FF2EE4" w:rsidP="00FF2EE4">
      <w:pPr>
        <w:pStyle w:val="Listeavsnitt"/>
        <w:numPr>
          <w:ilvl w:val="0"/>
          <w:numId w:val="17"/>
        </w:numPr>
        <w:spacing w:after="120"/>
        <w:rPr>
          <w:rFonts w:ascii="Verdana" w:hAnsi="Verdana" w:cstheme="minorHAnsi"/>
          <w:sz w:val="20"/>
          <w:szCs w:val="20"/>
        </w:rPr>
      </w:pPr>
      <w:bookmarkStart w:id="5" w:name="_Toc243132146"/>
      <w:bookmarkStart w:id="6" w:name="_Ref141159605"/>
      <w:bookmarkStart w:id="7" w:name="_Ref141159610"/>
      <w:r w:rsidRPr="0055685B">
        <w:rPr>
          <w:rFonts w:ascii="Verdana" w:hAnsi="Verdana" w:cstheme="minorHAnsi"/>
          <w:sz w:val="20"/>
          <w:szCs w:val="20"/>
        </w:rPr>
        <w:t>tjenester utført i perioden</w:t>
      </w:r>
    </w:p>
    <w:p w14:paraId="13D9C0D8" w14:textId="77777777" w:rsidR="00FF2EE4" w:rsidRPr="0055685B" w:rsidRDefault="00FF2EE4" w:rsidP="00FF2EE4">
      <w:pPr>
        <w:pStyle w:val="Listeavsnitt"/>
        <w:numPr>
          <w:ilvl w:val="0"/>
          <w:numId w:val="17"/>
        </w:numPr>
        <w:spacing w:after="120"/>
        <w:rPr>
          <w:rFonts w:ascii="Verdana" w:hAnsi="Verdana" w:cstheme="minorHAnsi"/>
          <w:sz w:val="20"/>
          <w:szCs w:val="20"/>
        </w:rPr>
      </w:pPr>
      <w:r w:rsidRPr="0055685B">
        <w:rPr>
          <w:rFonts w:ascii="Verdana" w:hAnsi="Verdana" w:cstheme="minorHAnsi"/>
          <w:sz w:val="20"/>
          <w:szCs w:val="20"/>
        </w:rPr>
        <w:t>påløpte kostnader i perioden</w:t>
      </w:r>
    </w:p>
    <w:p w14:paraId="23C7DC70" w14:textId="77777777" w:rsidR="00FF2EE4" w:rsidRPr="0055685B" w:rsidRDefault="00FF2EE4" w:rsidP="00FF2EE4">
      <w:pPr>
        <w:pStyle w:val="Listeavsnitt"/>
        <w:numPr>
          <w:ilvl w:val="0"/>
          <w:numId w:val="17"/>
        </w:numPr>
        <w:spacing w:after="120"/>
        <w:rPr>
          <w:rFonts w:ascii="Verdana" w:hAnsi="Verdana" w:cstheme="minorHAnsi"/>
          <w:sz w:val="20"/>
          <w:szCs w:val="20"/>
        </w:rPr>
      </w:pPr>
      <w:r w:rsidRPr="0055685B">
        <w:rPr>
          <w:rFonts w:ascii="Verdana" w:hAnsi="Verdana" w:cstheme="minorHAnsi"/>
          <w:sz w:val="20"/>
          <w:szCs w:val="20"/>
        </w:rPr>
        <w:t>totalt fakturert</w:t>
      </w:r>
    </w:p>
    <w:p w14:paraId="4560707B" w14:textId="77777777" w:rsidR="00FF2EE4" w:rsidRPr="0055685B" w:rsidRDefault="00FF2EE4" w:rsidP="00FF2EE4">
      <w:pPr>
        <w:pStyle w:val="Listeavsnitt"/>
        <w:numPr>
          <w:ilvl w:val="0"/>
          <w:numId w:val="17"/>
        </w:numPr>
        <w:spacing w:after="120"/>
        <w:rPr>
          <w:rFonts w:ascii="Verdana" w:hAnsi="Verdana" w:cstheme="minorHAnsi"/>
          <w:sz w:val="20"/>
          <w:szCs w:val="20"/>
        </w:rPr>
      </w:pPr>
      <w:r w:rsidRPr="0055685B">
        <w:rPr>
          <w:rFonts w:ascii="Verdana" w:hAnsi="Verdana" w:cstheme="minorHAnsi"/>
          <w:sz w:val="20"/>
          <w:szCs w:val="20"/>
        </w:rPr>
        <w:t>endringsoversikt</w:t>
      </w:r>
    </w:p>
    <w:p w14:paraId="1FC7F694" w14:textId="77777777" w:rsidR="00FF2EE4" w:rsidRPr="0055685B" w:rsidRDefault="00FF2EE4" w:rsidP="00FF2EE4">
      <w:pPr>
        <w:pStyle w:val="Listeavsnitt"/>
        <w:numPr>
          <w:ilvl w:val="0"/>
          <w:numId w:val="17"/>
        </w:numPr>
        <w:spacing w:after="120"/>
        <w:rPr>
          <w:rFonts w:ascii="Verdana" w:hAnsi="Verdana" w:cstheme="minorHAnsi"/>
          <w:sz w:val="20"/>
          <w:szCs w:val="20"/>
        </w:rPr>
      </w:pPr>
      <w:r w:rsidRPr="0055685B">
        <w:rPr>
          <w:rFonts w:ascii="Verdana" w:hAnsi="Verdana" w:cstheme="minorHAnsi"/>
          <w:sz w:val="20"/>
          <w:szCs w:val="20"/>
        </w:rPr>
        <w:t>forbruk per kategori og per vare</w:t>
      </w:r>
    </w:p>
    <w:p w14:paraId="1E746059" w14:textId="4F560E7A" w:rsidR="0098150F" w:rsidRPr="0055685B" w:rsidRDefault="00FF2EE4" w:rsidP="00FF2EE4">
      <w:pPr>
        <w:pStyle w:val="Listeavsnitt"/>
        <w:numPr>
          <w:ilvl w:val="0"/>
          <w:numId w:val="17"/>
        </w:numPr>
        <w:spacing w:after="120"/>
        <w:rPr>
          <w:rFonts w:ascii="Verdana" w:hAnsi="Verdana" w:cstheme="minorHAnsi"/>
          <w:sz w:val="20"/>
          <w:szCs w:val="20"/>
        </w:rPr>
      </w:pPr>
      <w:r w:rsidRPr="0055685B">
        <w:rPr>
          <w:rFonts w:ascii="Verdana" w:hAnsi="Verdana" w:cstheme="minorHAnsi"/>
          <w:sz w:val="20"/>
          <w:szCs w:val="20"/>
        </w:rPr>
        <w:t>totalomsetning per distrikt</w:t>
      </w:r>
    </w:p>
    <w:bookmarkEnd w:id="5"/>
    <w:bookmarkEnd w:id="6"/>
    <w:bookmarkEnd w:id="7"/>
    <w:sectPr w:rsidR="0098150F" w:rsidRPr="0055685B" w:rsidSect="00D30711">
      <w:headerReference w:type="default" r:id="rId9"/>
      <w:footerReference w:type="default" r:id="rId10"/>
      <w:headerReference w:type="first" r:id="rId11"/>
      <w:type w:val="continuous"/>
      <w:pgSz w:w="11906" w:h="16838"/>
      <w:pgMar w:top="1417" w:right="1417" w:bottom="1417" w:left="1417" w:header="568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E8D36" w14:textId="77777777" w:rsidR="00A02AC6" w:rsidRDefault="00A02AC6">
      <w:r>
        <w:separator/>
      </w:r>
    </w:p>
  </w:endnote>
  <w:endnote w:type="continuationSeparator" w:id="0">
    <w:p w14:paraId="189559F7" w14:textId="77777777" w:rsidR="00A02AC6" w:rsidRDefault="00A02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B8CC2" w14:textId="0295287B" w:rsidR="00A02AC6" w:rsidRPr="00E22F9F" w:rsidRDefault="00B81BE6" w:rsidP="00100D37">
    <w:pPr>
      <w:pStyle w:val="Bunntekst"/>
      <w:rPr>
        <w:rStyle w:val="Sidetall"/>
        <w:rFonts w:ascii="Verdana" w:hAnsi="Verdana" w:cs="Calibri"/>
        <w:sz w:val="18"/>
        <w:szCs w:val="18"/>
      </w:rPr>
    </w:pPr>
    <w:r w:rsidRPr="00E22F9F">
      <w:rPr>
        <w:rStyle w:val="Sidetall"/>
        <w:rFonts w:ascii="Verdana" w:hAnsi="Verdana" w:cs="Calibri"/>
        <w:sz w:val="18"/>
        <w:szCs w:val="18"/>
      </w:rPr>
      <w:t xml:space="preserve">Bilag </w:t>
    </w:r>
    <w:r w:rsidR="00D57DC8" w:rsidRPr="00E22F9F">
      <w:rPr>
        <w:rStyle w:val="Sidetall"/>
        <w:rFonts w:ascii="Verdana" w:hAnsi="Verdana" w:cs="Calibri"/>
        <w:sz w:val="18"/>
        <w:szCs w:val="18"/>
      </w:rPr>
      <w:t>3</w:t>
    </w:r>
    <w:r w:rsidRPr="00E22F9F">
      <w:rPr>
        <w:rStyle w:val="Sidetall"/>
        <w:rFonts w:ascii="Verdana" w:hAnsi="Verdana" w:cs="Calibri"/>
        <w:sz w:val="18"/>
        <w:szCs w:val="18"/>
      </w:rPr>
      <w:t xml:space="preserve"> – Administrative bestemmelser</w:t>
    </w:r>
    <w:r w:rsidR="00E206D4" w:rsidRPr="00E22F9F">
      <w:rPr>
        <w:rStyle w:val="Sidetall"/>
        <w:rFonts w:ascii="Verdana" w:hAnsi="Verdana" w:cs="Calibri"/>
        <w:sz w:val="18"/>
        <w:szCs w:val="18"/>
      </w:rPr>
      <w:tab/>
    </w:r>
    <w:r w:rsidR="00E206D4" w:rsidRPr="00E22F9F">
      <w:rPr>
        <w:rStyle w:val="Sidetall"/>
        <w:rFonts w:ascii="Verdana" w:hAnsi="Verdana" w:cs="Calibri"/>
        <w:sz w:val="18"/>
        <w:szCs w:val="18"/>
      </w:rPr>
      <w:tab/>
    </w:r>
    <w:r w:rsidR="00E206D4" w:rsidRPr="00E22F9F">
      <w:rPr>
        <w:rFonts w:ascii="Verdana" w:hAnsi="Verdana" w:cs="Calibri"/>
        <w:sz w:val="18"/>
        <w:szCs w:val="18"/>
      </w:rPr>
      <w:t xml:space="preserve">Side </w:t>
    </w:r>
    <w:r w:rsidR="00E206D4" w:rsidRPr="00E22F9F">
      <w:rPr>
        <w:rStyle w:val="Sidetall"/>
        <w:rFonts w:ascii="Verdana" w:hAnsi="Verdana" w:cs="Calibri"/>
        <w:sz w:val="18"/>
        <w:szCs w:val="18"/>
      </w:rPr>
      <w:fldChar w:fldCharType="begin"/>
    </w:r>
    <w:r w:rsidR="00E206D4" w:rsidRPr="00E22F9F">
      <w:rPr>
        <w:rStyle w:val="Sidetall"/>
        <w:rFonts w:ascii="Verdana" w:hAnsi="Verdana" w:cs="Calibri"/>
        <w:sz w:val="18"/>
        <w:szCs w:val="18"/>
      </w:rPr>
      <w:instrText xml:space="preserve"> PAGE </w:instrText>
    </w:r>
    <w:r w:rsidR="00E206D4" w:rsidRPr="00E22F9F">
      <w:rPr>
        <w:rStyle w:val="Sidetall"/>
        <w:rFonts w:ascii="Verdana" w:hAnsi="Verdana" w:cs="Calibri"/>
        <w:sz w:val="18"/>
        <w:szCs w:val="18"/>
      </w:rPr>
      <w:fldChar w:fldCharType="separate"/>
    </w:r>
    <w:r w:rsidR="00C36274" w:rsidRPr="00E22F9F">
      <w:rPr>
        <w:rStyle w:val="Sidetall"/>
        <w:rFonts w:ascii="Verdana" w:hAnsi="Verdana" w:cs="Calibri"/>
        <w:noProof/>
        <w:sz w:val="18"/>
        <w:szCs w:val="18"/>
      </w:rPr>
      <w:t>4</w:t>
    </w:r>
    <w:r w:rsidR="00E206D4" w:rsidRPr="00E22F9F">
      <w:rPr>
        <w:rStyle w:val="Sidetall"/>
        <w:rFonts w:ascii="Verdana" w:hAnsi="Verdana" w:cs="Calibri"/>
        <w:sz w:val="18"/>
        <w:szCs w:val="18"/>
      </w:rPr>
      <w:fldChar w:fldCharType="end"/>
    </w:r>
    <w:r w:rsidR="00E206D4" w:rsidRPr="00E22F9F">
      <w:rPr>
        <w:rStyle w:val="Sidetall"/>
        <w:rFonts w:ascii="Verdana" w:hAnsi="Verdana" w:cs="Calibri"/>
        <w:sz w:val="18"/>
        <w:szCs w:val="18"/>
      </w:rPr>
      <w:t xml:space="preserve"> av </w:t>
    </w:r>
    <w:r w:rsidR="00E206D4" w:rsidRPr="00E22F9F">
      <w:rPr>
        <w:rStyle w:val="Sidetall"/>
        <w:rFonts w:ascii="Verdana" w:hAnsi="Verdana" w:cs="Calibri"/>
        <w:sz w:val="18"/>
        <w:szCs w:val="18"/>
      </w:rPr>
      <w:fldChar w:fldCharType="begin"/>
    </w:r>
    <w:r w:rsidR="00E206D4" w:rsidRPr="00E22F9F">
      <w:rPr>
        <w:rStyle w:val="Sidetall"/>
        <w:rFonts w:ascii="Verdana" w:hAnsi="Verdana" w:cs="Calibri"/>
        <w:sz w:val="18"/>
        <w:szCs w:val="18"/>
      </w:rPr>
      <w:instrText xml:space="preserve"> NUMPAGES </w:instrText>
    </w:r>
    <w:r w:rsidR="00E206D4" w:rsidRPr="00E22F9F">
      <w:rPr>
        <w:rStyle w:val="Sidetall"/>
        <w:rFonts w:ascii="Verdana" w:hAnsi="Verdana" w:cs="Calibri"/>
        <w:sz w:val="18"/>
        <w:szCs w:val="18"/>
      </w:rPr>
      <w:fldChar w:fldCharType="separate"/>
    </w:r>
    <w:r w:rsidR="00C36274" w:rsidRPr="00E22F9F">
      <w:rPr>
        <w:rStyle w:val="Sidetall"/>
        <w:rFonts w:ascii="Verdana" w:hAnsi="Verdana" w:cs="Calibri"/>
        <w:noProof/>
        <w:sz w:val="18"/>
        <w:szCs w:val="18"/>
      </w:rPr>
      <w:t>5</w:t>
    </w:r>
    <w:r w:rsidR="00E206D4" w:rsidRPr="00E22F9F">
      <w:rPr>
        <w:rStyle w:val="Sidetall"/>
        <w:rFonts w:ascii="Verdana" w:hAnsi="Verdana" w:cs="Calibri"/>
        <w:sz w:val="18"/>
        <w:szCs w:val="18"/>
      </w:rPr>
      <w:fldChar w:fldCharType="end"/>
    </w:r>
  </w:p>
  <w:p w14:paraId="51739CA2" w14:textId="77777777" w:rsidR="00A02AC6" w:rsidRDefault="00A02AC6">
    <w:pPr>
      <w:pStyle w:val="Bunntekst"/>
      <w:rPr>
        <w:rStyle w:val="Sidetall"/>
        <w:rFonts w:cs="Garamond"/>
        <w:sz w:val="20"/>
        <w:szCs w:val="20"/>
      </w:rPr>
    </w:pPr>
  </w:p>
  <w:p w14:paraId="5B4CC87E" w14:textId="77777777" w:rsidR="00A02AC6" w:rsidRDefault="00A02AC6">
    <w:pPr>
      <w:pStyle w:val="Bunntekst"/>
    </w:pPr>
    <w:r>
      <w:rPr>
        <w:rStyle w:val="Sidetall"/>
        <w:rFonts w:cs="Garamond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8EC63" w14:textId="77777777" w:rsidR="00A02AC6" w:rsidRDefault="00A02AC6">
      <w:r>
        <w:separator/>
      </w:r>
    </w:p>
  </w:footnote>
  <w:footnote w:type="continuationSeparator" w:id="0">
    <w:p w14:paraId="2ADFE8C9" w14:textId="77777777" w:rsidR="00A02AC6" w:rsidRDefault="00A02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4DFB3" w14:textId="0660FB44" w:rsidR="007A49EA" w:rsidRPr="00E22F9F" w:rsidRDefault="00650114" w:rsidP="00E32C83">
    <w:pPr>
      <w:pStyle w:val="Topptekst"/>
      <w:pBdr>
        <w:bottom w:val="single" w:sz="4" w:space="1" w:color="auto"/>
      </w:pBdr>
      <w:tabs>
        <w:tab w:val="clear" w:pos="9406"/>
        <w:tab w:val="right" w:pos="9072"/>
      </w:tabs>
      <w:rPr>
        <w:rFonts w:ascii="Verdana" w:hAnsi="Verdana"/>
        <w:sz w:val="18"/>
        <w:szCs w:val="18"/>
      </w:rPr>
    </w:pPr>
    <w:r w:rsidRPr="00E22F9F">
      <w:rPr>
        <w:rFonts w:ascii="Verdana" w:hAnsi="Verdana"/>
        <w:sz w:val="18"/>
        <w:szCs w:val="18"/>
      </w:rPr>
      <w:t>Legemidler, vaksiner og apotekvarer</w:t>
    </w:r>
    <w:r w:rsidR="00510A4D" w:rsidRPr="00E22F9F">
      <w:rPr>
        <w:rFonts w:ascii="Verdana" w:hAnsi="Verdana"/>
        <w:sz w:val="18"/>
        <w:szCs w:val="18"/>
      </w:rPr>
      <w:tab/>
    </w:r>
    <w:r w:rsidR="00510A4D" w:rsidRPr="00E22F9F">
      <w:rPr>
        <w:rFonts w:ascii="Verdana" w:hAnsi="Verdana"/>
        <w:sz w:val="18"/>
        <w:szCs w:val="18"/>
      </w:rPr>
      <w:tab/>
    </w:r>
    <w:r w:rsidR="00E6403D" w:rsidRPr="00E22F9F">
      <w:rPr>
        <w:rFonts w:ascii="Verdana" w:hAnsi="Verdana" w:cstheme="minorHAnsi"/>
        <w:sz w:val="18"/>
        <w:szCs w:val="18"/>
      </w:rPr>
      <w:t>2</w:t>
    </w:r>
    <w:r w:rsidRPr="00E22F9F">
      <w:rPr>
        <w:rFonts w:ascii="Verdana" w:hAnsi="Verdana" w:cstheme="minorHAnsi"/>
        <w:sz w:val="18"/>
        <w:szCs w:val="18"/>
      </w:rPr>
      <w:t>5/281349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7C6F8" w14:textId="77777777" w:rsidR="00A02AC6" w:rsidRDefault="00B81BE6">
    <w:pPr>
      <w:pStyle w:val="Topptekst"/>
    </w:pPr>
    <w:r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04B6CE1C" wp14:editId="740DCCE1">
          <wp:extent cx="2051685" cy="580390"/>
          <wp:effectExtent l="0" t="0" r="5715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244DD9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AC36093"/>
    <w:multiLevelType w:val="hybridMultilevel"/>
    <w:tmpl w:val="75ACBB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46DF1"/>
    <w:multiLevelType w:val="multilevel"/>
    <w:tmpl w:val="F9F4C004"/>
    <w:lvl w:ilvl="0">
      <w:start w:val="1"/>
      <w:numFmt w:val="bull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Topptekst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2E7F0BCA"/>
    <w:multiLevelType w:val="hybridMultilevel"/>
    <w:tmpl w:val="F5229A26"/>
    <w:lvl w:ilvl="0" w:tplc="FE36FA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FD3AB0"/>
    <w:multiLevelType w:val="hybridMultilevel"/>
    <w:tmpl w:val="4B98656E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822D7"/>
    <w:multiLevelType w:val="hybridMultilevel"/>
    <w:tmpl w:val="80C221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E45F7"/>
    <w:multiLevelType w:val="hybridMultilevel"/>
    <w:tmpl w:val="CEAC5B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A71474"/>
    <w:multiLevelType w:val="multilevel"/>
    <w:tmpl w:val="B3425B5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asciiTheme="minorHAnsi" w:hAnsiTheme="minorHAnsi" w:cstheme="minorHAnsi"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33"/>
        </w:tabs>
        <w:ind w:left="-133" w:hanging="576"/>
      </w:pPr>
      <w:rPr>
        <w:rFonts w:cs="Times New Roman"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11"/>
        </w:tabs>
        <w:ind w:left="11" w:hanging="720"/>
      </w:pPr>
      <w:rPr>
        <w:rFonts w:cs="Times New Roman"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55"/>
        </w:tabs>
        <w:ind w:left="155" w:hanging="864"/>
      </w:pPr>
      <w:rPr>
        <w:rFonts w:cs="Times New Roman"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299"/>
        </w:tabs>
        <w:ind w:left="299" w:hanging="1008"/>
      </w:pPr>
      <w:rPr>
        <w:rFonts w:cs="Times New Roman"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443"/>
        </w:tabs>
        <w:ind w:left="443" w:hanging="1152"/>
      </w:pPr>
      <w:rPr>
        <w:rFonts w:cs="Times New Roman"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587"/>
        </w:tabs>
        <w:ind w:left="587" w:hanging="1296"/>
      </w:pPr>
      <w:rPr>
        <w:rFonts w:cs="Times New Roman"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731"/>
        </w:tabs>
        <w:ind w:left="731" w:hanging="1440"/>
      </w:pPr>
      <w:rPr>
        <w:rFonts w:cs="Times New Roman"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875"/>
        </w:tabs>
        <w:ind w:left="875" w:hanging="1584"/>
      </w:pPr>
      <w:rPr>
        <w:rFonts w:cs="Times New Roman" w:hint="default"/>
      </w:rPr>
    </w:lvl>
  </w:abstractNum>
  <w:abstractNum w:abstractNumId="11" w15:restartNumberingAfterBreak="0">
    <w:nsid w:val="5C365BF6"/>
    <w:multiLevelType w:val="hybridMultilevel"/>
    <w:tmpl w:val="55F657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732A5"/>
    <w:multiLevelType w:val="hybridMultilevel"/>
    <w:tmpl w:val="35AC4D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970EEF"/>
    <w:multiLevelType w:val="hybridMultilevel"/>
    <w:tmpl w:val="F4806CFC"/>
    <w:lvl w:ilvl="0" w:tplc="C406BDB8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61517A"/>
    <w:multiLevelType w:val="hybridMultilevel"/>
    <w:tmpl w:val="85023DBC"/>
    <w:lvl w:ilvl="0" w:tplc="3648DFF6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2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12"/>
  </w:num>
  <w:num w:numId="10">
    <w:abstractNumId w:val="11"/>
  </w:num>
  <w:num w:numId="11">
    <w:abstractNumId w:val="5"/>
  </w:num>
  <w:num w:numId="12">
    <w:abstractNumId w:val="10"/>
  </w:num>
  <w:num w:numId="13">
    <w:abstractNumId w:val="13"/>
  </w:num>
  <w:num w:numId="14">
    <w:abstractNumId w:val="14"/>
  </w:num>
  <w:num w:numId="15">
    <w:abstractNumId w:val="10"/>
  </w:num>
  <w:num w:numId="16">
    <w:abstractNumId w:val="3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56C0"/>
    <w:rsid w:val="000012B5"/>
    <w:rsid w:val="000025AB"/>
    <w:rsid w:val="00012919"/>
    <w:rsid w:val="00013387"/>
    <w:rsid w:val="0002062D"/>
    <w:rsid w:val="00031579"/>
    <w:rsid w:val="0003424A"/>
    <w:rsid w:val="000424A2"/>
    <w:rsid w:val="0004787E"/>
    <w:rsid w:val="00060203"/>
    <w:rsid w:val="00061A99"/>
    <w:rsid w:val="00070A44"/>
    <w:rsid w:val="00077177"/>
    <w:rsid w:val="00091839"/>
    <w:rsid w:val="000A1B3B"/>
    <w:rsid w:val="000A34E8"/>
    <w:rsid w:val="000A7C10"/>
    <w:rsid w:val="000C243E"/>
    <w:rsid w:val="000C6DF3"/>
    <w:rsid w:val="000D1C65"/>
    <w:rsid w:val="000D31DF"/>
    <w:rsid w:val="000E474A"/>
    <w:rsid w:val="000F0944"/>
    <w:rsid w:val="00100D37"/>
    <w:rsid w:val="00121E2D"/>
    <w:rsid w:val="00125AA8"/>
    <w:rsid w:val="00131C74"/>
    <w:rsid w:val="001358D9"/>
    <w:rsid w:val="00140208"/>
    <w:rsid w:val="00144ED0"/>
    <w:rsid w:val="001552E2"/>
    <w:rsid w:val="00185BF1"/>
    <w:rsid w:val="001960B9"/>
    <w:rsid w:val="001A03B6"/>
    <w:rsid w:val="001A44E0"/>
    <w:rsid w:val="001A49F7"/>
    <w:rsid w:val="001B3B3B"/>
    <w:rsid w:val="001C4C12"/>
    <w:rsid w:val="001E5B50"/>
    <w:rsid w:val="001F6116"/>
    <w:rsid w:val="00201691"/>
    <w:rsid w:val="002152CC"/>
    <w:rsid w:val="00215ACC"/>
    <w:rsid w:val="00217589"/>
    <w:rsid w:val="00224B80"/>
    <w:rsid w:val="0026203E"/>
    <w:rsid w:val="00270500"/>
    <w:rsid w:val="00292047"/>
    <w:rsid w:val="00292FCD"/>
    <w:rsid w:val="0029788C"/>
    <w:rsid w:val="00297D1D"/>
    <w:rsid w:val="002A0CC0"/>
    <w:rsid w:val="002A3079"/>
    <w:rsid w:val="002B0824"/>
    <w:rsid w:val="002B13E9"/>
    <w:rsid w:val="002B6386"/>
    <w:rsid w:val="002D0172"/>
    <w:rsid w:val="002E67DF"/>
    <w:rsid w:val="002E731F"/>
    <w:rsid w:val="002F089F"/>
    <w:rsid w:val="003008F1"/>
    <w:rsid w:val="003030F3"/>
    <w:rsid w:val="00305FF4"/>
    <w:rsid w:val="00325974"/>
    <w:rsid w:val="003307D0"/>
    <w:rsid w:val="00340486"/>
    <w:rsid w:val="00371224"/>
    <w:rsid w:val="00380DD2"/>
    <w:rsid w:val="00381088"/>
    <w:rsid w:val="0039225D"/>
    <w:rsid w:val="003958F6"/>
    <w:rsid w:val="003A5FE6"/>
    <w:rsid w:val="003A74A7"/>
    <w:rsid w:val="003B3F14"/>
    <w:rsid w:val="003B4931"/>
    <w:rsid w:val="003C362D"/>
    <w:rsid w:val="003D236A"/>
    <w:rsid w:val="003D3571"/>
    <w:rsid w:val="003E59B6"/>
    <w:rsid w:val="0040038B"/>
    <w:rsid w:val="00402A01"/>
    <w:rsid w:val="00424E15"/>
    <w:rsid w:val="00427FA0"/>
    <w:rsid w:val="0043085E"/>
    <w:rsid w:val="0044207A"/>
    <w:rsid w:val="004430F6"/>
    <w:rsid w:val="00455780"/>
    <w:rsid w:val="00460BBD"/>
    <w:rsid w:val="00461458"/>
    <w:rsid w:val="00464217"/>
    <w:rsid w:val="00465C7A"/>
    <w:rsid w:val="00472FE1"/>
    <w:rsid w:val="004A7B7C"/>
    <w:rsid w:val="004B2E74"/>
    <w:rsid w:val="004D6766"/>
    <w:rsid w:val="004E4279"/>
    <w:rsid w:val="004F2D85"/>
    <w:rsid w:val="00510A4D"/>
    <w:rsid w:val="00512F1F"/>
    <w:rsid w:val="00512FEB"/>
    <w:rsid w:val="00513E33"/>
    <w:rsid w:val="005222F1"/>
    <w:rsid w:val="00533962"/>
    <w:rsid w:val="00555158"/>
    <w:rsid w:val="0055685B"/>
    <w:rsid w:val="00563166"/>
    <w:rsid w:val="00566782"/>
    <w:rsid w:val="0058460E"/>
    <w:rsid w:val="0059246C"/>
    <w:rsid w:val="005C499E"/>
    <w:rsid w:val="005C5C52"/>
    <w:rsid w:val="005D319B"/>
    <w:rsid w:val="005E012F"/>
    <w:rsid w:val="005E3FA7"/>
    <w:rsid w:val="005F292E"/>
    <w:rsid w:val="006100AD"/>
    <w:rsid w:val="00623902"/>
    <w:rsid w:val="00626CE2"/>
    <w:rsid w:val="00641738"/>
    <w:rsid w:val="006417BE"/>
    <w:rsid w:val="00650114"/>
    <w:rsid w:val="00655E0F"/>
    <w:rsid w:val="00677FC9"/>
    <w:rsid w:val="00680171"/>
    <w:rsid w:val="00681DED"/>
    <w:rsid w:val="006A013D"/>
    <w:rsid w:val="006B20F4"/>
    <w:rsid w:val="006B59F1"/>
    <w:rsid w:val="006D2F67"/>
    <w:rsid w:val="006E1488"/>
    <w:rsid w:val="006E2671"/>
    <w:rsid w:val="0070370E"/>
    <w:rsid w:val="00704F48"/>
    <w:rsid w:val="00712BAB"/>
    <w:rsid w:val="00717519"/>
    <w:rsid w:val="00740C1A"/>
    <w:rsid w:val="00743628"/>
    <w:rsid w:val="00757C3F"/>
    <w:rsid w:val="00771737"/>
    <w:rsid w:val="00780F27"/>
    <w:rsid w:val="007A49EA"/>
    <w:rsid w:val="007A558F"/>
    <w:rsid w:val="007C5B7F"/>
    <w:rsid w:val="007D708B"/>
    <w:rsid w:val="007E1DA9"/>
    <w:rsid w:val="007F4984"/>
    <w:rsid w:val="00813A02"/>
    <w:rsid w:val="00855FB1"/>
    <w:rsid w:val="00880557"/>
    <w:rsid w:val="00882911"/>
    <w:rsid w:val="008870DD"/>
    <w:rsid w:val="0089626F"/>
    <w:rsid w:val="008A2867"/>
    <w:rsid w:val="008B06D1"/>
    <w:rsid w:val="008B3F21"/>
    <w:rsid w:val="008B6BCD"/>
    <w:rsid w:val="008D582B"/>
    <w:rsid w:val="008D7A20"/>
    <w:rsid w:val="00911AB7"/>
    <w:rsid w:val="00912179"/>
    <w:rsid w:val="0091237A"/>
    <w:rsid w:val="009166B9"/>
    <w:rsid w:val="00932A33"/>
    <w:rsid w:val="009364B3"/>
    <w:rsid w:val="0094203B"/>
    <w:rsid w:val="00947446"/>
    <w:rsid w:val="009528C3"/>
    <w:rsid w:val="00963AA2"/>
    <w:rsid w:val="00964957"/>
    <w:rsid w:val="00965D10"/>
    <w:rsid w:val="0098150F"/>
    <w:rsid w:val="009864D2"/>
    <w:rsid w:val="00994F00"/>
    <w:rsid w:val="009A4B5C"/>
    <w:rsid w:val="009B27B5"/>
    <w:rsid w:val="009B576E"/>
    <w:rsid w:val="009C4DCE"/>
    <w:rsid w:val="009C729C"/>
    <w:rsid w:val="009D0C59"/>
    <w:rsid w:val="009D2BF2"/>
    <w:rsid w:val="009D716E"/>
    <w:rsid w:val="009E1EBD"/>
    <w:rsid w:val="009F0A44"/>
    <w:rsid w:val="009F4CD7"/>
    <w:rsid w:val="00A02AC6"/>
    <w:rsid w:val="00A037C6"/>
    <w:rsid w:val="00A06872"/>
    <w:rsid w:val="00A11F01"/>
    <w:rsid w:val="00A20C02"/>
    <w:rsid w:val="00A218BE"/>
    <w:rsid w:val="00A21DBB"/>
    <w:rsid w:val="00A22086"/>
    <w:rsid w:val="00A356FE"/>
    <w:rsid w:val="00A43E06"/>
    <w:rsid w:val="00A52947"/>
    <w:rsid w:val="00A5574D"/>
    <w:rsid w:val="00A60BC5"/>
    <w:rsid w:val="00A673BE"/>
    <w:rsid w:val="00A71DF0"/>
    <w:rsid w:val="00AB56C0"/>
    <w:rsid w:val="00AB66BE"/>
    <w:rsid w:val="00AC18CD"/>
    <w:rsid w:val="00AC407E"/>
    <w:rsid w:val="00AC742F"/>
    <w:rsid w:val="00AD279D"/>
    <w:rsid w:val="00AE53E2"/>
    <w:rsid w:val="00B062AA"/>
    <w:rsid w:val="00B17286"/>
    <w:rsid w:val="00B42397"/>
    <w:rsid w:val="00B4686A"/>
    <w:rsid w:val="00B62024"/>
    <w:rsid w:val="00B7214F"/>
    <w:rsid w:val="00B74388"/>
    <w:rsid w:val="00B80F57"/>
    <w:rsid w:val="00B81BE6"/>
    <w:rsid w:val="00B90381"/>
    <w:rsid w:val="00B91617"/>
    <w:rsid w:val="00BC4B45"/>
    <w:rsid w:val="00BC4D33"/>
    <w:rsid w:val="00BC51F0"/>
    <w:rsid w:val="00BD540C"/>
    <w:rsid w:val="00BE5A1E"/>
    <w:rsid w:val="00BE7ADE"/>
    <w:rsid w:val="00BF4089"/>
    <w:rsid w:val="00C02CB9"/>
    <w:rsid w:val="00C04BB0"/>
    <w:rsid w:val="00C23083"/>
    <w:rsid w:val="00C23696"/>
    <w:rsid w:val="00C25827"/>
    <w:rsid w:val="00C31D5D"/>
    <w:rsid w:val="00C36274"/>
    <w:rsid w:val="00C4051B"/>
    <w:rsid w:val="00C4433D"/>
    <w:rsid w:val="00C4760A"/>
    <w:rsid w:val="00C61B58"/>
    <w:rsid w:val="00C63D34"/>
    <w:rsid w:val="00C77D7E"/>
    <w:rsid w:val="00C9571C"/>
    <w:rsid w:val="00C95D52"/>
    <w:rsid w:val="00CA13CB"/>
    <w:rsid w:val="00CA4244"/>
    <w:rsid w:val="00D04B53"/>
    <w:rsid w:val="00D21A47"/>
    <w:rsid w:val="00D233DB"/>
    <w:rsid w:val="00D27786"/>
    <w:rsid w:val="00D30711"/>
    <w:rsid w:val="00D40D63"/>
    <w:rsid w:val="00D47651"/>
    <w:rsid w:val="00D56E8B"/>
    <w:rsid w:val="00D57DC8"/>
    <w:rsid w:val="00D6494E"/>
    <w:rsid w:val="00D656A6"/>
    <w:rsid w:val="00D660AF"/>
    <w:rsid w:val="00D67411"/>
    <w:rsid w:val="00D96406"/>
    <w:rsid w:val="00D967B3"/>
    <w:rsid w:val="00DA7666"/>
    <w:rsid w:val="00DA77CD"/>
    <w:rsid w:val="00DB7E82"/>
    <w:rsid w:val="00DC7290"/>
    <w:rsid w:val="00DD2791"/>
    <w:rsid w:val="00DE2AF4"/>
    <w:rsid w:val="00E006ED"/>
    <w:rsid w:val="00E206D4"/>
    <w:rsid w:val="00E22F9F"/>
    <w:rsid w:val="00E27828"/>
    <w:rsid w:val="00E32581"/>
    <w:rsid w:val="00E32C83"/>
    <w:rsid w:val="00E335E5"/>
    <w:rsid w:val="00E45778"/>
    <w:rsid w:val="00E57A5C"/>
    <w:rsid w:val="00E6403D"/>
    <w:rsid w:val="00E67693"/>
    <w:rsid w:val="00E73392"/>
    <w:rsid w:val="00E90498"/>
    <w:rsid w:val="00E91BC5"/>
    <w:rsid w:val="00EB6194"/>
    <w:rsid w:val="00EF0170"/>
    <w:rsid w:val="00EF7522"/>
    <w:rsid w:val="00F0468B"/>
    <w:rsid w:val="00F12E62"/>
    <w:rsid w:val="00F30787"/>
    <w:rsid w:val="00F401F6"/>
    <w:rsid w:val="00F42555"/>
    <w:rsid w:val="00F456BF"/>
    <w:rsid w:val="00F515DE"/>
    <w:rsid w:val="00F52923"/>
    <w:rsid w:val="00F5481E"/>
    <w:rsid w:val="00F60EE9"/>
    <w:rsid w:val="00F633E7"/>
    <w:rsid w:val="00F91C5C"/>
    <w:rsid w:val="00F97E86"/>
    <w:rsid w:val="00FA2129"/>
    <w:rsid w:val="00FA3385"/>
    <w:rsid w:val="00FB0839"/>
    <w:rsid w:val="00FF2EE4"/>
    <w:rsid w:val="00FF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2513"/>
    <o:shapelayout v:ext="edit">
      <o:idmap v:ext="edit" data="1"/>
    </o:shapelayout>
  </w:shapeDefaults>
  <w:decimalSymbol w:val=","/>
  <w:listSeparator w:val=";"/>
  <w14:docId w14:val="6A43930F"/>
  <w14:defaultImageDpi w14:val="96"/>
  <w15:docId w15:val="{E6D42874-EA4B-411C-8C81-8FD0519C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 w:cs="Garamond"/>
      <w:sz w:val="24"/>
      <w:szCs w:val="24"/>
    </w:rPr>
  </w:style>
  <w:style w:type="paragraph" w:styleId="Overskrift1">
    <w:name w:val="heading 1"/>
    <w:basedOn w:val="Normal"/>
    <w:next w:val="Normal"/>
    <w:link w:val="Overskrift1Tegn"/>
    <w:autoRedefine/>
    <w:uiPriority w:val="99"/>
    <w:qFormat/>
    <w:rsid w:val="0055685B"/>
    <w:pPr>
      <w:keepNext/>
      <w:numPr>
        <w:numId w:val="2"/>
      </w:numPr>
      <w:overflowPunct/>
      <w:autoSpaceDE/>
      <w:autoSpaceDN/>
      <w:adjustRightInd/>
      <w:spacing w:before="120"/>
      <w:ind w:left="431" w:hanging="431"/>
      <w:jc w:val="both"/>
      <w:textAlignment w:val="auto"/>
      <w:outlineLvl w:val="0"/>
    </w:pPr>
    <w:rPr>
      <w:rFonts w:ascii="Verdana" w:hAnsi="Verdana" w:cstheme="minorHAnsi"/>
      <w:b/>
      <w:bCs/>
      <w:kern w:val="28"/>
      <w:sz w:val="28"/>
      <w:szCs w:val="22"/>
    </w:rPr>
  </w:style>
  <w:style w:type="paragraph" w:styleId="Overskrift2">
    <w:name w:val="heading 2"/>
    <w:basedOn w:val="Normal"/>
    <w:next w:val="Normal"/>
    <w:link w:val="Overskrift2Tegn"/>
    <w:autoRedefine/>
    <w:uiPriority w:val="99"/>
    <w:qFormat/>
    <w:rsid w:val="0040038B"/>
    <w:pPr>
      <w:keepNext/>
      <w:numPr>
        <w:ilvl w:val="1"/>
        <w:numId w:val="2"/>
      </w:numPr>
      <w:overflowPunct/>
      <w:autoSpaceDE/>
      <w:autoSpaceDN/>
      <w:adjustRightInd/>
      <w:spacing w:before="120" w:after="120"/>
      <w:ind w:left="578" w:hanging="578"/>
      <w:textAlignment w:val="auto"/>
      <w:outlineLvl w:val="1"/>
    </w:pPr>
    <w:rPr>
      <w:rFonts w:asciiTheme="minorHAnsi" w:hAnsiTheme="minorHAnsi" w:cstheme="minorHAnsi"/>
      <w:b/>
      <w:bCs/>
      <w:sz w:val="22"/>
      <w:szCs w:val="20"/>
    </w:rPr>
  </w:style>
  <w:style w:type="paragraph" w:styleId="Overskrift3">
    <w:name w:val="heading 3"/>
    <w:basedOn w:val="Normal"/>
    <w:next w:val="Normal"/>
    <w:link w:val="Overskrift3Tegn"/>
    <w:autoRedefine/>
    <w:uiPriority w:val="99"/>
    <w:qFormat/>
    <w:rsid w:val="00813A02"/>
    <w:pPr>
      <w:keepNext/>
      <w:numPr>
        <w:ilvl w:val="2"/>
        <w:numId w:val="2"/>
      </w:numPr>
      <w:overflowPunct/>
      <w:autoSpaceDE/>
      <w:autoSpaceDN/>
      <w:adjustRightInd/>
      <w:spacing w:before="240" w:after="120"/>
      <w:textAlignment w:val="auto"/>
      <w:outlineLvl w:val="2"/>
    </w:pPr>
    <w:rPr>
      <w:rFonts w:ascii="Eurostile LT" w:hAnsi="Eurostile LT" w:cs="Eurostile LT"/>
      <w:b/>
      <w:bCs/>
    </w:rPr>
  </w:style>
  <w:style w:type="paragraph" w:styleId="Overskrift4">
    <w:name w:val="heading 4"/>
    <w:basedOn w:val="Normal"/>
    <w:next w:val="Normal"/>
    <w:link w:val="Overskrift4Tegn"/>
    <w:autoRedefine/>
    <w:uiPriority w:val="99"/>
    <w:qFormat/>
    <w:pPr>
      <w:keepNext/>
      <w:numPr>
        <w:ilvl w:val="3"/>
        <w:numId w:val="2"/>
      </w:numPr>
      <w:overflowPunct/>
      <w:autoSpaceDE/>
      <w:autoSpaceDN/>
      <w:adjustRightInd/>
      <w:spacing w:before="240" w:after="120"/>
      <w:textAlignment w:val="auto"/>
      <w:outlineLvl w:val="3"/>
    </w:pPr>
    <w:rPr>
      <w:rFonts w:ascii="Eurostile LT" w:hAnsi="Eurostile LT" w:cs="Eurostile LT"/>
      <w:b/>
      <w:bCs/>
      <w:i/>
      <w:iCs/>
    </w:rPr>
  </w:style>
  <w:style w:type="paragraph" w:styleId="Overskrift5">
    <w:name w:val="heading 5"/>
    <w:basedOn w:val="Normal"/>
    <w:next w:val="Normal"/>
    <w:link w:val="Overskrift5Tegn"/>
    <w:uiPriority w:val="99"/>
    <w:qFormat/>
    <w:pPr>
      <w:numPr>
        <w:ilvl w:val="4"/>
        <w:numId w:val="2"/>
      </w:numPr>
      <w:overflowPunct/>
      <w:autoSpaceDE/>
      <w:autoSpaceDN/>
      <w:adjustRightInd/>
      <w:spacing w:before="240" w:after="120"/>
      <w:textAlignment w:val="auto"/>
      <w:outlineLvl w:val="4"/>
    </w:pPr>
    <w:rPr>
      <w:rFonts w:ascii="Arial" w:hAnsi="Arial" w:cs="Arial"/>
    </w:rPr>
  </w:style>
  <w:style w:type="paragraph" w:styleId="Overskrift6">
    <w:name w:val="heading 6"/>
    <w:basedOn w:val="Normal"/>
    <w:next w:val="Normal"/>
    <w:link w:val="Overskrift6Tegn"/>
    <w:uiPriority w:val="99"/>
    <w:qFormat/>
    <w:pPr>
      <w:numPr>
        <w:ilvl w:val="5"/>
        <w:numId w:val="2"/>
      </w:numPr>
      <w:overflowPunct/>
      <w:autoSpaceDE/>
      <w:autoSpaceDN/>
      <w:adjustRightInd/>
      <w:spacing w:before="240" w:after="60"/>
      <w:textAlignment w:val="auto"/>
      <w:outlineLvl w:val="5"/>
    </w:pPr>
    <w:rPr>
      <w:i/>
      <w:i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9"/>
    <w:qFormat/>
    <w:pPr>
      <w:numPr>
        <w:ilvl w:val="6"/>
        <w:numId w:val="2"/>
      </w:numPr>
      <w:overflowPunct/>
      <w:autoSpaceDE/>
      <w:autoSpaceDN/>
      <w:adjustRightInd/>
      <w:spacing w:before="240" w:after="60"/>
      <w:textAlignment w:val="auto"/>
      <w:outlineLvl w:val="6"/>
    </w:pPr>
    <w:rPr>
      <w:rFonts w:ascii="Arial" w:hAnsi="Arial" w:cs="Arial"/>
      <w:sz w:val="20"/>
      <w:szCs w:val="20"/>
    </w:rPr>
  </w:style>
  <w:style w:type="paragraph" w:styleId="Overskrift8">
    <w:name w:val="heading 8"/>
    <w:basedOn w:val="Normal"/>
    <w:next w:val="Normal"/>
    <w:link w:val="Overskrift8Tegn"/>
    <w:uiPriority w:val="99"/>
    <w:qFormat/>
    <w:pPr>
      <w:numPr>
        <w:ilvl w:val="7"/>
        <w:numId w:val="2"/>
      </w:numPr>
      <w:overflowPunct/>
      <w:autoSpaceDE/>
      <w:autoSpaceDN/>
      <w:adjustRightInd/>
      <w:spacing w:before="240" w:after="60"/>
      <w:textAlignment w:val="auto"/>
      <w:outlineLvl w:val="7"/>
    </w:pPr>
    <w:rPr>
      <w:rFonts w:ascii="Arial" w:hAnsi="Arial" w:cs="Arial"/>
      <w:i/>
      <w:iCs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9"/>
    <w:qFormat/>
    <w:pPr>
      <w:numPr>
        <w:ilvl w:val="8"/>
        <w:numId w:val="2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9"/>
    <w:locked/>
    <w:rsid w:val="0040038B"/>
    <w:rPr>
      <w:rFonts w:cstheme="minorHAnsi"/>
      <w:b/>
      <w:bCs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sid w:val="00813A02"/>
    <w:rPr>
      <w:rFonts w:ascii="Eurostile LT" w:hAnsi="Eurostile LT" w:cs="Eurostile LT"/>
      <w:b/>
      <w:bCs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9"/>
    <w:locked/>
    <w:rPr>
      <w:rFonts w:ascii="Eurostile LT" w:hAnsi="Eurostile LT" w:cs="Eurostile LT"/>
      <w:b/>
      <w:bCs/>
      <w:i/>
      <w:iCs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9"/>
    <w:locked/>
    <w:rPr>
      <w:rFonts w:ascii="Arial" w:hAnsi="Arial" w:cs="Arial"/>
      <w:sz w:val="24"/>
      <w:szCs w:val="24"/>
    </w:rPr>
  </w:style>
  <w:style w:type="character" w:customStyle="1" w:styleId="Overskrift6Tegn">
    <w:name w:val="Overskrift 6 Tegn"/>
    <w:basedOn w:val="Standardskriftforavsnitt"/>
    <w:link w:val="Overskrift6"/>
    <w:uiPriority w:val="99"/>
    <w:locked/>
    <w:rPr>
      <w:rFonts w:ascii="Garamond" w:hAnsi="Garamond" w:cs="Garamond"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9"/>
    <w:locked/>
    <w:rPr>
      <w:rFonts w:ascii="Arial" w:hAnsi="Arial" w:cs="Arial"/>
      <w:sz w:val="20"/>
      <w:szCs w:val="20"/>
    </w:rPr>
  </w:style>
  <w:style w:type="character" w:customStyle="1" w:styleId="Overskrift8Tegn">
    <w:name w:val="Overskrift 8 Tegn"/>
    <w:basedOn w:val="Standardskriftforavsnitt"/>
    <w:link w:val="Overskrift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Topptekst">
    <w:name w:val="header"/>
    <w:basedOn w:val="Normal"/>
    <w:link w:val="TopptekstTegn"/>
    <w:pPr>
      <w:tabs>
        <w:tab w:val="center" w:pos="4703"/>
        <w:tab w:val="right" w:pos="9406"/>
      </w:tabs>
    </w:pPr>
  </w:style>
  <w:style w:type="character" w:customStyle="1" w:styleId="Overskrift1Tegn">
    <w:name w:val="Overskrift 1 Tegn"/>
    <w:basedOn w:val="Standardskriftforavsnitt"/>
    <w:link w:val="Overskrift1"/>
    <w:uiPriority w:val="99"/>
    <w:locked/>
    <w:rsid w:val="0055685B"/>
    <w:rPr>
      <w:rFonts w:ascii="Verdana" w:hAnsi="Verdana" w:cstheme="minorHAnsi"/>
      <w:b/>
      <w:bCs/>
      <w:kern w:val="28"/>
      <w:sz w:val="28"/>
    </w:rPr>
  </w:style>
  <w:style w:type="paragraph" w:styleId="Bunntekst">
    <w:name w:val="footer"/>
    <w:basedOn w:val="Normal"/>
    <w:link w:val="BunntekstTegn"/>
    <w:uiPriority w:val="99"/>
    <w:pPr>
      <w:tabs>
        <w:tab w:val="center" w:pos="4703"/>
        <w:tab w:val="right" w:pos="9406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locked/>
    <w:rPr>
      <w:rFonts w:ascii="Garamond" w:hAnsi="Garamond" w:cs="Garamond"/>
      <w:sz w:val="24"/>
      <w:szCs w:val="24"/>
    </w:rPr>
  </w:style>
  <w:style w:type="paragraph" w:customStyle="1" w:styleId="undertittel2">
    <w:name w:val="undertittel2"/>
    <w:basedOn w:val="Normal"/>
    <w:uiPriority w:val="99"/>
    <w:pPr>
      <w:overflowPunct/>
      <w:autoSpaceDE/>
      <w:autoSpaceDN/>
      <w:adjustRightInd/>
      <w:jc w:val="right"/>
      <w:textAlignment w:val="auto"/>
    </w:pPr>
    <w:rPr>
      <w:sz w:val="32"/>
      <w:szCs w:val="32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Pr>
      <w:rFonts w:ascii="Garamond" w:hAnsi="Garamond" w:cs="Garamond"/>
      <w:sz w:val="24"/>
      <w:szCs w:val="24"/>
    </w:rPr>
  </w:style>
  <w:style w:type="character" w:styleId="Merknadsreferanse">
    <w:name w:val="annotation reference"/>
    <w:basedOn w:val="Standardskriftforavsnitt"/>
    <w:uiPriority w:val="99"/>
    <w:rPr>
      <w:rFonts w:cs="Times New Roman"/>
      <w:sz w:val="16"/>
      <w:szCs w:val="16"/>
    </w:rPr>
  </w:style>
  <w:style w:type="character" w:styleId="Sidetall">
    <w:name w:val="page number"/>
    <w:basedOn w:val="Standardskriftforavsnitt"/>
    <w:uiPriority w:val="99"/>
    <w:rPr>
      <w:rFonts w:cs="Times New Roman"/>
    </w:rPr>
  </w:style>
  <w:style w:type="paragraph" w:styleId="Merknadstekst">
    <w:name w:val="annotation text"/>
    <w:basedOn w:val="Normal"/>
    <w:link w:val="MerknadstekstTegn"/>
    <w:uiPriority w:val="99"/>
    <w:pPr>
      <w:overflowPunct/>
      <w:autoSpaceDE/>
      <w:autoSpaceDN/>
      <w:adjustRightInd/>
      <w:textAlignment w:val="auto"/>
    </w:pPr>
    <w:rPr>
      <w:sz w:val="20"/>
      <w:szCs w:val="20"/>
    </w:rPr>
  </w:style>
  <w:style w:type="paragraph" w:styleId="INNH1">
    <w:name w:val="toc 1"/>
    <w:basedOn w:val="Normal"/>
    <w:next w:val="Normal"/>
    <w:autoRedefine/>
    <w:uiPriority w:val="39"/>
    <w:rsid w:val="003C362D"/>
    <w:pPr>
      <w:tabs>
        <w:tab w:val="left" w:pos="480"/>
        <w:tab w:val="right" w:leader="dot" w:pos="9062"/>
      </w:tabs>
      <w:overflowPunct/>
      <w:autoSpaceDE/>
      <w:autoSpaceDN/>
      <w:adjustRightInd/>
      <w:spacing w:before="120" w:after="120"/>
      <w:textAlignment w:val="auto"/>
    </w:pPr>
    <w:rPr>
      <w:rFonts w:ascii="Verdana" w:hAnsi="Verdana"/>
      <w:b/>
      <w:bCs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locked/>
    <w:rPr>
      <w:rFonts w:ascii="Garamond" w:hAnsi="Garamond" w:cs="Garamond"/>
      <w:sz w:val="20"/>
      <w:szCs w:val="20"/>
    </w:rPr>
  </w:style>
  <w:style w:type="paragraph" w:styleId="Punktliste">
    <w:name w:val="List Bullet"/>
    <w:basedOn w:val="Normal"/>
    <w:next w:val="Normal"/>
    <w:autoRedefine/>
    <w:qFormat/>
    <w:pPr>
      <w:numPr>
        <w:numId w:val="1"/>
      </w:numPr>
    </w:pPr>
  </w:style>
  <w:style w:type="paragraph" w:styleId="INNH2">
    <w:name w:val="toc 2"/>
    <w:basedOn w:val="Normal"/>
    <w:next w:val="Normal"/>
    <w:autoRedefine/>
    <w:uiPriority w:val="39"/>
    <w:rsid w:val="009528C3"/>
    <w:pPr>
      <w:ind w:left="240"/>
    </w:pPr>
    <w:rPr>
      <w:rFonts w:ascii="Verdana" w:hAnsi="Verdana"/>
      <w:sz w:val="20"/>
      <w:szCs w:val="20"/>
    </w:rPr>
  </w:style>
  <w:style w:type="paragraph" w:styleId="INNH3">
    <w:name w:val="toc 3"/>
    <w:basedOn w:val="Normal"/>
    <w:next w:val="Normal"/>
    <w:autoRedefine/>
    <w:uiPriority w:val="99"/>
    <w:pPr>
      <w:ind w:left="480"/>
    </w:pPr>
    <w:rPr>
      <w:i/>
      <w:iCs/>
      <w:sz w:val="20"/>
      <w:szCs w:val="20"/>
    </w:rPr>
  </w:style>
  <w:style w:type="character" w:styleId="Hyperkobling">
    <w:name w:val="Hyperlink"/>
    <w:basedOn w:val="Standardskriftforavsnitt"/>
    <w:uiPriority w:val="99"/>
    <w:rPr>
      <w:rFonts w:cs="Times New Roman"/>
      <w:color w:val="0000FF"/>
      <w:u w:val="single"/>
    </w:rPr>
  </w:style>
  <w:style w:type="character" w:styleId="Fulgthyperkobling">
    <w:name w:val="FollowedHyperlink"/>
    <w:basedOn w:val="Standardskriftforavsnitt"/>
    <w:uiPriority w:val="99"/>
    <w:rPr>
      <w:rFonts w:cs="Times New Roman"/>
      <w:color w:val="800080"/>
      <w:u w:val="single"/>
    </w:rPr>
  </w:style>
  <w:style w:type="paragraph" w:styleId="INNH4">
    <w:name w:val="toc 4"/>
    <w:basedOn w:val="Normal"/>
    <w:next w:val="Normal"/>
    <w:autoRedefine/>
    <w:uiPriority w:val="99"/>
    <w:pPr>
      <w:ind w:left="720"/>
    </w:pPr>
  </w:style>
  <w:style w:type="paragraph" w:styleId="INNH5">
    <w:name w:val="toc 5"/>
    <w:basedOn w:val="Normal"/>
    <w:next w:val="Normal"/>
    <w:autoRedefine/>
    <w:uiPriority w:val="99"/>
    <w:pPr>
      <w:ind w:left="960"/>
    </w:pPr>
  </w:style>
  <w:style w:type="paragraph" w:styleId="INNH6">
    <w:name w:val="toc 6"/>
    <w:basedOn w:val="Normal"/>
    <w:next w:val="Normal"/>
    <w:autoRedefine/>
    <w:uiPriority w:val="99"/>
    <w:pPr>
      <w:ind w:left="1200"/>
    </w:pPr>
  </w:style>
  <w:style w:type="paragraph" w:styleId="INNH7">
    <w:name w:val="toc 7"/>
    <w:basedOn w:val="Normal"/>
    <w:next w:val="Normal"/>
    <w:autoRedefine/>
    <w:uiPriority w:val="99"/>
    <w:pPr>
      <w:ind w:left="1440"/>
    </w:pPr>
  </w:style>
  <w:style w:type="paragraph" w:styleId="INNH8">
    <w:name w:val="toc 8"/>
    <w:basedOn w:val="Normal"/>
    <w:next w:val="Normal"/>
    <w:autoRedefine/>
    <w:uiPriority w:val="99"/>
    <w:pPr>
      <w:ind w:left="1680"/>
    </w:pPr>
  </w:style>
  <w:style w:type="paragraph" w:styleId="INNH9">
    <w:name w:val="toc 9"/>
    <w:basedOn w:val="Normal"/>
    <w:next w:val="Normal"/>
    <w:autoRedefine/>
    <w:uiPriority w:val="99"/>
    <w:pPr>
      <w:ind w:left="1920"/>
    </w:pPr>
  </w:style>
  <w:style w:type="paragraph" w:customStyle="1" w:styleId="p5">
    <w:name w:val="p5"/>
    <w:basedOn w:val="Normal"/>
    <w:uiPriority w:val="99"/>
    <w:pPr>
      <w:widowControl w:val="0"/>
      <w:tabs>
        <w:tab w:val="left" w:pos="720"/>
      </w:tabs>
      <w:overflowPunct/>
      <w:autoSpaceDE/>
      <w:autoSpaceDN/>
      <w:adjustRightInd/>
      <w:spacing w:line="240" w:lineRule="atLeast"/>
      <w:jc w:val="both"/>
      <w:textAlignment w:val="auto"/>
    </w:pPr>
  </w:style>
  <w:style w:type="paragraph" w:customStyle="1" w:styleId="p6">
    <w:name w:val="p6"/>
    <w:basedOn w:val="Normal"/>
    <w:uiPriority w:val="99"/>
    <w:pPr>
      <w:widowControl w:val="0"/>
      <w:overflowPunct/>
      <w:autoSpaceDE/>
      <w:autoSpaceDN/>
      <w:adjustRightInd/>
      <w:spacing w:line="240" w:lineRule="atLeast"/>
      <w:ind w:left="1240"/>
      <w:jc w:val="both"/>
      <w:textAlignment w:val="auto"/>
    </w:pPr>
  </w:style>
  <w:style w:type="paragraph" w:customStyle="1" w:styleId="p13">
    <w:name w:val="p13"/>
    <w:basedOn w:val="Normal"/>
    <w:uiPriority w:val="99"/>
    <w:pPr>
      <w:widowControl w:val="0"/>
      <w:overflowPunct/>
      <w:autoSpaceDE/>
      <w:autoSpaceDN/>
      <w:adjustRightInd/>
      <w:spacing w:line="240" w:lineRule="atLeast"/>
      <w:textAlignment w:val="auto"/>
    </w:pPr>
  </w:style>
  <w:style w:type="paragraph" w:styleId="NormalWeb">
    <w:name w:val="Normal (Web)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ind w:left="397"/>
      <w:textAlignment w:val="auto"/>
    </w:pPr>
    <w:rPr>
      <w:rFonts w:ascii="Arial Unicode MS" w:eastAsia="Arial Unicode MS" w:hAnsi="Arial Unicode MS" w:cs="Arial Unicode MS"/>
    </w:rPr>
  </w:style>
  <w:style w:type="paragraph" w:styleId="Brdtekst2">
    <w:name w:val="Body Text 2"/>
    <w:basedOn w:val="Normal"/>
    <w:link w:val="Brdtekst2Tegn"/>
    <w:uiPriority w:val="99"/>
    <w:pPr>
      <w:jc w:val="center"/>
    </w:pPr>
    <w:rPr>
      <w:sz w:val="44"/>
      <w:szCs w:val="44"/>
    </w:rPr>
  </w:style>
  <w:style w:type="paragraph" w:styleId="Brdtekstinnrykk2">
    <w:name w:val="Body Text Indent 2"/>
    <w:basedOn w:val="Normal"/>
    <w:link w:val="Brdtekstinnrykk2Tegn"/>
    <w:uiPriority w:val="99"/>
    <w:pPr>
      <w:overflowPunct/>
      <w:ind w:left="340"/>
      <w:textAlignment w:val="auto"/>
    </w:pPr>
    <w:rPr>
      <w:color w:val="FF0000"/>
    </w:rPr>
  </w:style>
  <w:style w:type="character" w:customStyle="1" w:styleId="Brdtekst2Tegn">
    <w:name w:val="Brødtekst 2 Tegn"/>
    <w:basedOn w:val="Standardskriftforavsnitt"/>
    <w:link w:val="Brdtekst2"/>
    <w:uiPriority w:val="99"/>
    <w:semiHidden/>
    <w:locked/>
    <w:rPr>
      <w:rFonts w:ascii="Garamond" w:hAnsi="Garamond" w:cs="Garamond"/>
      <w:sz w:val="24"/>
      <w:szCs w:val="24"/>
    </w:rPr>
  </w:style>
  <w:style w:type="paragraph" w:styleId="Bobletekst">
    <w:name w:val="Balloon Text"/>
    <w:basedOn w:val="Normal"/>
    <w:link w:val="BobletekstTegn"/>
    <w:uiPriority w:val="99"/>
    <w:rPr>
      <w:rFonts w:ascii="Tahoma" w:hAnsi="Tahoma" w:cs="Tahoma"/>
      <w:sz w:val="16"/>
      <w:szCs w:val="16"/>
    </w:r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locked/>
    <w:rPr>
      <w:rFonts w:ascii="Garamond" w:hAnsi="Garamond" w:cs="Garamond"/>
      <w:sz w:val="24"/>
      <w:szCs w:val="24"/>
    </w:rPr>
  </w:style>
  <w:style w:type="paragraph" w:customStyle="1" w:styleId="xl24">
    <w:name w:val="xl24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b/>
      <w:bCs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locked/>
    <w:rPr>
      <w:rFonts w:ascii="Segoe UI" w:hAnsi="Segoe UI" w:cs="Segoe UI"/>
      <w:sz w:val="18"/>
      <w:szCs w:val="18"/>
    </w:rPr>
  </w:style>
  <w:style w:type="paragraph" w:styleId="Brdtekst">
    <w:name w:val="Body Text"/>
    <w:basedOn w:val="Normal"/>
    <w:link w:val="BrdtekstTegn"/>
    <w:uiPriority w:val="99"/>
    <w:rPr>
      <w:color w:val="FF0000"/>
    </w:rPr>
  </w:style>
  <w:style w:type="paragraph" w:customStyle="1" w:styleId="JCsnormal">
    <w:name w:val="JC's normal"/>
    <w:basedOn w:val="Normal"/>
    <w:autoRedefine/>
    <w:uiPriority w:val="99"/>
    <w:rPr>
      <w:color w:val="FF0000"/>
    </w:rPr>
  </w:style>
  <w:style w:type="character" w:customStyle="1" w:styleId="BrdtekstTegn">
    <w:name w:val="Brødtekst Tegn"/>
    <w:basedOn w:val="Standardskriftforavsnitt"/>
    <w:link w:val="Brdtekst"/>
    <w:uiPriority w:val="99"/>
    <w:semiHidden/>
    <w:locked/>
    <w:rPr>
      <w:rFonts w:ascii="Garamond" w:hAnsi="Garamond" w:cs="Garamond"/>
      <w:sz w:val="24"/>
      <w:szCs w:val="24"/>
    </w:rPr>
  </w:style>
  <w:style w:type="paragraph" w:customStyle="1" w:styleId="jcsnormal0">
    <w:name w:val="jcs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</w:rPr>
  </w:style>
  <w:style w:type="paragraph" w:styleId="Brdtekst3">
    <w:name w:val="Body Text 3"/>
    <w:basedOn w:val="Normal"/>
    <w:link w:val="Brdtekst3Tegn"/>
    <w:uiPriority w:val="99"/>
  </w:style>
  <w:style w:type="paragraph" w:customStyle="1" w:styleId="nummerertliste1">
    <w:name w:val="nummerert liste 1"/>
    <w:basedOn w:val="Normal"/>
    <w:uiPriority w:val="99"/>
    <w:pPr>
      <w:numPr>
        <w:numId w:val="3"/>
      </w:numPr>
      <w:overflowPunct/>
      <w:autoSpaceDE/>
      <w:autoSpaceDN/>
      <w:adjustRightInd/>
      <w:spacing w:after="180"/>
      <w:textAlignment w:val="auto"/>
    </w:pPr>
    <w:rPr>
      <w:sz w:val="22"/>
      <w:szCs w:val="22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locked/>
    <w:rPr>
      <w:rFonts w:ascii="Garamond" w:hAnsi="Garamond" w:cs="Garamond"/>
      <w:sz w:val="16"/>
      <w:szCs w:val="16"/>
    </w:rPr>
  </w:style>
  <w:style w:type="paragraph" w:customStyle="1" w:styleId="Bokstavliste2">
    <w:name w:val="Bokstavliste 2"/>
    <w:basedOn w:val="Normal"/>
    <w:uiPriority w:val="99"/>
    <w:pPr>
      <w:keepLines/>
      <w:widowControl w:val="0"/>
      <w:numPr>
        <w:ilvl w:val="1"/>
        <w:numId w:val="3"/>
      </w:numPr>
      <w:overflowPunct/>
      <w:autoSpaceDE/>
      <w:autoSpaceDN/>
      <w:adjustRightInd/>
      <w:spacing w:after="60"/>
      <w:textAlignment w:val="auto"/>
    </w:pPr>
    <w:rPr>
      <w:sz w:val="22"/>
      <w:szCs w:val="22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A0CC0"/>
    <w:rPr>
      <w:rFonts w:eastAsia="Times New Roman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A0CC0"/>
    <w:rPr>
      <w:rFonts w:ascii="Garamond" w:eastAsia="Times New Roman" w:hAnsi="Garamond"/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2A0CC0"/>
    <w:rPr>
      <w:vertAlign w:val="superscript"/>
    </w:rPr>
  </w:style>
  <w:style w:type="table" w:styleId="Tabellrutenett">
    <w:name w:val="Table Grid"/>
    <w:basedOn w:val="Vanligtabell"/>
    <w:uiPriority w:val="59"/>
    <w:rsid w:val="000F0944"/>
    <w:pPr>
      <w:spacing w:after="0" w:line="240" w:lineRule="auto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4255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42555"/>
    <w:rPr>
      <w:rFonts w:ascii="Garamond" w:hAnsi="Garamond" w:cs="Garamond"/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2E67DF"/>
    <w:pPr>
      <w:ind w:left="720"/>
      <w:contextualSpacing/>
    </w:pPr>
  </w:style>
  <w:style w:type="paragraph" w:styleId="Ingenmellomrom">
    <w:name w:val="No Spacing"/>
    <w:uiPriority w:val="1"/>
    <w:qFormat/>
    <w:rsid w:val="006100A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 w:cs="Garamond"/>
      <w:sz w:val="24"/>
      <w:szCs w:val="24"/>
    </w:rPr>
  </w:style>
  <w:style w:type="table" w:styleId="Rutenettabelllys">
    <w:name w:val="Grid Table Light"/>
    <w:basedOn w:val="Vanligtabell"/>
    <w:uiPriority w:val="40"/>
    <w:rsid w:val="0088291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513E33"/>
    <w:rPr>
      <w:color w:val="605E5C"/>
      <w:shd w:val="clear" w:color="auto" w:fill="E1DFDD"/>
    </w:rPr>
  </w:style>
  <w:style w:type="paragraph" w:customStyle="1" w:styleId="Default">
    <w:name w:val="Default"/>
    <w:rsid w:val="00A0687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FF2EE4"/>
    <w:pPr>
      <w:overflowPunct/>
      <w:autoSpaceDE/>
      <w:autoSpaceDN/>
      <w:adjustRightInd/>
      <w:spacing w:line="260" w:lineRule="exact"/>
      <w:ind w:left="454" w:hanging="454"/>
      <w:contextualSpacing w:val="0"/>
      <w:textAlignment w:val="auto"/>
    </w:pPr>
    <w:rPr>
      <w:rFonts w:ascii="Verdana" w:eastAsia="Times New Roman" w:hAnsi="Verdana" w:cs="Times New Roman"/>
      <w:sz w:val="20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FF2EE4"/>
    <w:rPr>
      <w:rFonts w:ascii="Verdana" w:eastAsia="Times New Roman" w:hAnsi="Verdana"/>
      <w:sz w:val="2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9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trid.roer.bjerke@politiet.n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EB97E-8060-4B54-B313-D859BF26D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EKSEMPLAR NR</vt:lpstr>
    </vt:vector>
  </TitlesOfParts>
  <Company>politiet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EKSEMPLAR NR</dc:title>
  <dc:creator>SLU006</dc:creator>
  <cp:lastModifiedBy>Astrid Røer Bjerke</cp:lastModifiedBy>
  <cp:revision>162</cp:revision>
  <cp:lastPrinted>2018-01-29T14:28:00Z</cp:lastPrinted>
  <dcterms:created xsi:type="dcterms:W3CDTF">2021-02-12T12:54:00Z</dcterms:created>
  <dcterms:modified xsi:type="dcterms:W3CDTF">2026-06-25T06:23:00Z</dcterms:modified>
</cp:coreProperties>
</file>